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67751" w14:textId="77777777" w:rsidR="003F1A31" w:rsidRDefault="00A515B3">
      <w:pPr>
        <w:pStyle w:val="afa"/>
        <w:spacing w:before="0" w:after="240" w:line="240" w:lineRule="auto"/>
        <w:jc w:val="center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</w:rPr>
        <w:t>ПОЛОЖЕНИЕ</w:t>
      </w:r>
    </w:p>
    <w:p w14:paraId="1C8C3DBD" w14:textId="68E5FD6E" w:rsidR="003F1A31" w:rsidRDefault="00A515B3">
      <w:pPr>
        <w:pStyle w:val="afa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 xml:space="preserve">О проведении конкурса рисунков </w:t>
      </w:r>
      <w:r>
        <w:rPr>
          <w:rFonts w:ascii="Times New Roman" w:hAnsi="Times New Roman"/>
          <w:b/>
          <w:bCs/>
        </w:rPr>
        <w:t>«</w:t>
      </w:r>
      <w:r w:rsidR="00E64EBC" w:rsidRPr="00E64EBC">
        <w:rPr>
          <w:rFonts w:ascii="Times New Roman" w:hAnsi="Times New Roman" w:cs="Times New Roman"/>
        </w:rPr>
        <w:t>Мэрцишор</w:t>
      </w:r>
      <w:r w:rsidR="00E64EBC">
        <w:rPr>
          <w:rFonts w:ascii="Times New Roman" w:hAnsi="Times New Roman" w:cs="Times New Roman"/>
        </w:rPr>
        <w:t xml:space="preserve"> глазами детей</w:t>
      </w:r>
      <w:r>
        <w:rPr>
          <w:rFonts w:ascii="Times New Roman" w:hAnsi="Times New Roman"/>
          <w:b/>
          <w:bCs/>
        </w:rPr>
        <w:t>»</w:t>
      </w:r>
      <w:r w:rsidR="00E64EBC">
        <w:rPr>
          <w:rFonts w:ascii="Times New Roman" w:hAnsi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hAnsi="Times New Roman"/>
        </w:rPr>
        <w:t>осуществляемого в рамках деятельности АНО «Культурно-образовательный центр Молдовы</w:t>
      </w:r>
      <w:r>
        <w:rPr>
          <w:rFonts w:ascii="Times New Roman" w:hAnsi="Times New Roman"/>
          <w:lang w:val="it-IT"/>
        </w:rPr>
        <w:t>»</w:t>
      </w:r>
      <w:r>
        <w:rPr>
          <w:rFonts w:ascii="Times New Roman" w:hAnsi="Times New Roman"/>
        </w:rPr>
        <w:t>.</w:t>
      </w:r>
    </w:p>
    <w:p w14:paraId="4B2930EF" w14:textId="6BAEB481" w:rsidR="003F1A31" w:rsidRDefault="00A515B3" w:rsidP="00160BC4">
      <w:pPr>
        <w:pStyle w:val="afa"/>
        <w:spacing w:before="0" w:after="24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Организатор конкурса</w:t>
      </w:r>
      <w:r w:rsidR="00352A08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</w:t>
      </w:r>
    </w:p>
    <w:p w14:paraId="06472049" w14:textId="77777777" w:rsidR="003F1A31" w:rsidRDefault="00A515B3" w:rsidP="00160BC4">
      <w:pPr>
        <w:pStyle w:val="afa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New Roman" w:hAnsi="Times New Roman"/>
        </w:rPr>
        <w:t>- Автономная некоммерческая организация «Культурно-образовательный центр Молдовы»</w:t>
      </w:r>
    </w:p>
    <w:p w14:paraId="71AE53BA" w14:textId="531133E1" w:rsidR="003F1A31" w:rsidRDefault="00A515B3" w:rsidP="00160BC4">
      <w:pPr>
        <w:pStyle w:val="afa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</w:rPr>
        <w:t>1. Общие положения</w:t>
      </w:r>
      <w:r w:rsidR="00A743D6" w:rsidRPr="00352A08">
        <w:rPr>
          <w:rFonts w:ascii="Times Roman" w:hAnsi="Times Roman"/>
          <w:b/>
          <w:bCs/>
        </w:rPr>
        <w:t>.</w:t>
      </w:r>
      <w:r>
        <w:rPr>
          <w:rFonts w:ascii="Times Roman" w:hAnsi="Times Roman"/>
          <w:b/>
          <w:bCs/>
        </w:rPr>
        <w:t xml:space="preserve"> </w:t>
      </w:r>
    </w:p>
    <w:p w14:paraId="47CF0426" w14:textId="7C052022" w:rsidR="003F1A31" w:rsidRDefault="00A515B3" w:rsidP="00160BC4">
      <w:pPr>
        <w:pStyle w:val="afa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New Roman" w:hAnsi="Times New Roman"/>
        </w:rPr>
        <w:t xml:space="preserve">1.1. Конкурс детского рисунка </w:t>
      </w:r>
      <w:r w:rsidR="00E64EBC">
        <w:rPr>
          <w:rFonts w:ascii="Times New Roman" w:hAnsi="Times New Roman"/>
          <w:b/>
          <w:bCs/>
        </w:rPr>
        <w:t>«</w:t>
      </w:r>
      <w:r w:rsidR="00E64EBC" w:rsidRPr="00E64EBC">
        <w:rPr>
          <w:rFonts w:ascii="Times New Roman" w:hAnsi="Times New Roman" w:cs="Times New Roman"/>
        </w:rPr>
        <w:t>Мэрцишор</w:t>
      </w:r>
      <w:r w:rsidR="00E64EBC">
        <w:rPr>
          <w:rFonts w:ascii="Times New Roman" w:hAnsi="Times New Roman" w:cs="Times New Roman"/>
        </w:rPr>
        <w:t xml:space="preserve"> глазами детей</w:t>
      </w:r>
      <w:r w:rsidR="00E64EBC" w:rsidRPr="00352A08">
        <w:rPr>
          <w:rFonts w:ascii="Times New Roman" w:hAnsi="Times New Roman"/>
        </w:rPr>
        <w:t>»</w:t>
      </w:r>
      <w:r w:rsidRPr="00352A08">
        <w:rPr>
          <w:rFonts w:ascii="Times New Roman" w:hAnsi="Times New Roman"/>
        </w:rPr>
        <w:t xml:space="preserve"> </w:t>
      </w:r>
      <w:r w:rsidR="00352A08" w:rsidRPr="00352A08">
        <w:rPr>
          <w:rFonts w:ascii="Times New Roman" w:hAnsi="Times New Roman"/>
        </w:rPr>
        <w:t xml:space="preserve">(далее – Конкурс) </w:t>
      </w:r>
      <w:r>
        <w:rPr>
          <w:rFonts w:ascii="Times New Roman" w:hAnsi="Times New Roman"/>
        </w:rPr>
        <w:t xml:space="preserve">осуществляется в рамках деятельности АНО «Культурно-образовательный центр Молдовы». </w:t>
      </w:r>
    </w:p>
    <w:p w14:paraId="6BDF1020" w14:textId="77777777" w:rsidR="003F1A31" w:rsidRDefault="00A515B3" w:rsidP="00160BC4">
      <w:pPr>
        <w:pStyle w:val="afa"/>
        <w:spacing w:before="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Roman" w:hAnsi="Times Roman"/>
        </w:rPr>
        <w:t>1.</w:t>
      </w:r>
      <w:r>
        <w:rPr>
          <w:rFonts w:ascii="Times New Roman" w:hAnsi="Times New Roman"/>
        </w:rPr>
        <w:t xml:space="preserve">2. Конкурс проводится в один тур без предварительного отбора участников. </w:t>
      </w:r>
    </w:p>
    <w:p w14:paraId="677A9229" w14:textId="38D4CC30" w:rsidR="003F1A31" w:rsidRDefault="00A515B3" w:rsidP="00160BC4">
      <w:pPr>
        <w:pStyle w:val="afa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</w:rPr>
        <w:t>2. Цели и задачи Конкурса</w:t>
      </w:r>
      <w:r w:rsidR="00A743D6" w:rsidRPr="00352A08">
        <w:rPr>
          <w:rFonts w:ascii="Times Roman" w:hAnsi="Times Roman"/>
          <w:b/>
          <w:bCs/>
        </w:rPr>
        <w:t>.</w:t>
      </w:r>
      <w:r>
        <w:rPr>
          <w:rFonts w:ascii="Times Roman" w:hAnsi="Times Roman"/>
          <w:b/>
          <w:bCs/>
        </w:rPr>
        <w:t xml:space="preserve"> </w:t>
      </w:r>
    </w:p>
    <w:p w14:paraId="64461685" w14:textId="2084232B" w:rsidR="003F1A31" w:rsidRDefault="00A515B3" w:rsidP="00160BC4">
      <w:pPr>
        <w:pStyle w:val="afa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New Roman" w:hAnsi="Times New Roman"/>
        </w:rPr>
        <w:t>2.1. Цель</w:t>
      </w:r>
      <w:r w:rsidR="00352A08">
        <w:rPr>
          <w:rFonts w:ascii="Times New Roman" w:hAnsi="Times New Roman"/>
        </w:rPr>
        <w:t xml:space="preserve"> Конкурса</w:t>
      </w:r>
      <w:r>
        <w:rPr>
          <w:rFonts w:ascii="Times New Roman" w:hAnsi="Times New Roman"/>
        </w:rPr>
        <w:t xml:space="preserve">: сохранения традиционных </w:t>
      </w:r>
      <w:r w:rsidR="00A743D6">
        <w:rPr>
          <w:rFonts w:ascii="Times New Roman" w:hAnsi="Times New Roman"/>
        </w:rPr>
        <w:t>семейных</w:t>
      </w:r>
      <w:r>
        <w:rPr>
          <w:rFonts w:ascii="Times New Roman" w:hAnsi="Times New Roman"/>
        </w:rPr>
        <w:t xml:space="preserve"> ценностей, популяризация </w:t>
      </w:r>
      <w:r w:rsidR="00A743D6">
        <w:rPr>
          <w:rFonts w:ascii="Times New Roman" w:hAnsi="Times New Roman"/>
        </w:rPr>
        <w:t>государственной</w:t>
      </w:r>
      <w:r>
        <w:rPr>
          <w:rFonts w:ascii="Times New Roman" w:hAnsi="Times New Roman"/>
        </w:rPr>
        <w:t>̆</w:t>
      </w:r>
      <w:r w:rsidR="00A743D6" w:rsidRPr="00A743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политики Российской Федерации в сфере защиты семьи и детства. </w:t>
      </w:r>
    </w:p>
    <w:p w14:paraId="6FDACE2C" w14:textId="155ED438" w:rsidR="003F1A31" w:rsidRDefault="00A515B3" w:rsidP="00160BC4">
      <w:pPr>
        <w:pStyle w:val="afa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New Roman" w:hAnsi="Times New Roman"/>
        </w:rPr>
        <w:t xml:space="preserve">2.2. Задачи </w:t>
      </w:r>
      <w:r w:rsidR="00352A08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онкурса: </w:t>
      </w:r>
    </w:p>
    <w:p w14:paraId="3824505E" w14:textId="218F9E62" w:rsidR="003F1A31" w:rsidRDefault="00A515B3" w:rsidP="00160BC4">
      <w:pPr>
        <w:rPr>
          <w:lang w:val="ru-RU"/>
        </w:rPr>
      </w:pPr>
      <w:r>
        <w:rPr>
          <w:lang w:val="ru-RU"/>
        </w:rPr>
        <w:t>-</w:t>
      </w:r>
      <w:r w:rsidR="00E64EBC">
        <w:rPr>
          <w:lang w:val="ru-RU"/>
        </w:rPr>
        <w:t xml:space="preserve"> </w:t>
      </w:r>
      <w:r>
        <w:rPr>
          <w:lang w:val="ru-RU"/>
        </w:rPr>
        <w:t>Формирование традиционных семейных ценностей;</w:t>
      </w:r>
    </w:p>
    <w:p w14:paraId="642BECA7" w14:textId="1DBBD298" w:rsidR="003F1A31" w:rsidRDefault="00A515B3" w:rsidP="00160BC4">
      <w:pPr>
        <w:rPr>
          <w:lang w:val="ru-RU"/>
        </w:rPr>
      </w:pPr>
      <w:r>
        <w:rPr>
          <w:lang w:val="ru-RU"/>
        </w:rPr>
        <w:t>-</w:t>
      </w:r>
      <w:r w:rsidR="00E64EBC">
        <w:rPr>
          <w:lang w:val="ru-RU"/>
        </w:rPr>
        <w:t xml:space="preserve"> </w:t>
      </w:r>
      <w:r>
        <w:rPr>
          <w:lang w:val="ru-RU"/>
        </w:rPr>
        <w:t xml:space="preserve">Создание условий духовно-нравственного воспитания детей и молодежи; </w:t>
      </w:r>
    </w:p>
    <w:p w14:paraId="24460A0D" w14:textId="28648098" w:rsidR="003F1A31" w:rsidRDefault="00A515B3" w:rsidP="00160BC4">
      <w:pPr>
        <w:rPr>
          <w:lang w:val="ru-RU"/>
        </w:rPr>
      </w:pPr>
      <w:r>
        <w:rPr>
          <w:lang w:val="ru-RU"/>
        </w:rPr>
        <w:t>-</w:t>
      </w:r>
      <w:r w:rsidR="00E64EBC">
        <w:rPr>
          <w:lang w:val="ru-RU"/>
        </w:rPr>
        <w:t xml:space="preserve"> </w:t>
      </w:r>
      <w:r>
        <w:rPr>
          <w:lang w:val="ru-RU"/>
        </w:rPr>
        <w:t>Воспитание в детях любви к семье, стране, культуре своего народа</w:t>
      </w:r>
      <w:r w:rsidR="00A743D6" w:rsidRPr="00A743D6">
        <w:rPr>
          <w:lang w:val="ru-RU"/>
        </w:rPr>
        <w:t>.</w:t>
      </w:r>
      <w:r>
        <w:rPr>
          <w:lang w:val="ru-RU"/>
        </w:rPr>
        <w:t xml:space="preserve"> </w:t>
      </w:r>
    </w:p>
    <w:p w14:paraId="2DFC505E" w14:textId="77777777" w:rsidR="003F1A31" w:rsidRDefault="003F1A31" w:rsidP="00160BC4">
      <w:pPr>
        <w:rPr>
          <w:rFonts w:ascii="Times Roman" w:eastAsia="Times Roman" w:hAnsi="Times Roman" w:cs="Times Roman"/>
          <w:lang w:val="ru-RU"/>
        </w:rPr>
      </w:pPr>
    </w:p>
    <w:p w14:paraId="43A3F01A" w14:textId="60B549A8" w:rsidR="003F1A31" w:rsidRPr="00A743D6" w:rsidRDefault="00A515B3" w:rsidP="00160BC4">
      <w:pPr>
        <w:pStyle w:val="afa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</w:rPr>
        <w:t>3. Участники Конкурса и требования к конкурсным работам</w:t>
      </w:r>
      <w:r w:rsidR="00A743D6" w:rsidRPr="00A743D6">
        <w:rPr>
          <w:rFonts w:ascii="Times Roman" w:hAnsi="Times Roman"/>
          <w:b/>
          <w:bCs/>
        </w:rPr>
        <w:t>.</w:t>
      </w:r>
    </w:p>
    <w:p w14:paraId="033EFA01" w14:textId="25D341D9" w:rsidR="003F1A31" w:rsidRDefault="00A515B3" w:rsidP="00160BC4">
      <w:pPr>
        <w:pStyle w:val="afa"/>
        <w:spacing w:before="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Предметом Конкурса являются детские рисунки и картины, созданные самостоятельно, на тему </w:t>
      </w:r>
      <w:r w:rsidR="00E64EBC" w:rsidRPr="00E64EBC">
        <w:rPr>
          <w:rFonts w:ascii="Times New Roman" w:hAnsi="Times New Roman"/>
        </w:rPr>
        <w:t>«Мэрцишор глазами детей»</w:t>
      </w:r>
      <w:r>
        <w:rPr>
          <w:rFonts w:ascii="Times New Roman" w:hAnsi="Times New Roman"/>
        </w:rPr>
        <w:t xml:space="preserve"> (далее – Работы).</w:t>
      </w:r>
    </w:p>
    <w:p w14:paraId="2209A2B3" w14:textId="336B591D" w:rsidR="003F1A31" w:rsidRDefault="00A515B3" w:rsidP="00160BC4">
      <w:pPr>
        <w:pStyle w:val="afa"/>
        <w:spacing w:before="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3.2. Участвовать в конкурсе могут только дети граждан Республики Молдова, проживающих в Российской Федерации</w:t>
      </w:r>
      <w:r w:rsidR="007A2626">
        <w:rPr>
          <w:rFonts w:ascii="Times New Roman" w:hAnsi="Times New Roman"/>
        </w:rPr>
        <w:t>, в возрасте от 5 до 17 лет</w:t>
      </w:r>
      <w:r>
        <w:rPr>
          <w:rFonts w:ascii="Times New Roman" w:hAnsi="Times New Roman"/>
        </w:rPr>
        <w:t>.</w:t>
      </w:r>
    </w:p>
    <w:p w14:paraId="66B3788E" w14:textId="77777777" w:rsidR="003F1A31" w:rsidRDefault="00A515B3" w:rsidP="00160BC4">
      <w:pPr>
        <w:pStyle w:val="afa"/>
        <w:spacing w:before="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3.3. Участие в Конкурсе бесплатное.</w:t>
      </w:r>
    </w:p>
    <w:p w14:paraId="31BF949D" w14:textId="77777777" w:rsidR="003F1A31" w:rsidRDefault="00A515B3" w:rsidP="00160BC4">
      <w:pPr>
        <w:pStyle w:val="afa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New Roman" w:hAnsi="Times New Roman"/>
        </w:rPr>
        <w:t xml:space="preserve">3.4. На Конкурс принимаются работы, выполненные на бумаге (ватман, картон, холст), исполненные в любой технике (акварель, тушь, цветные карандаши, пастель, фломастеры и т.д.). </w:t>
      </w:r>
    </w:p>
    <w:p w14:paraId="1DB52241" w14:textId="67276477" w:rsidR="003F1A31" w:rsidRDefault="00A515B3" w:rsidP="00160BC4">
      <w:pPr>
        <w:pStyle w:val="afa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New Roman" w:hAnsi="Times New Roman"/>
        </w:rPr>
        <w:t xml:space="preserve">3.5. Размер работы не менее формата А4 (210х290 мм), </w:t>
      </w:r>
    </w:p>
    <w:p w14:paraId="48EFDB93" w14:textId="77777777" w:rsidR="003F1A31" w:rsidRDefault="00A515B3" w:rsidP="00160BC4">
      <w:pPr>
        <w:pStyle w:val="afa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New Roman" w:hAnsi="Times New Roman"/>
        </w:rPr>
        <w:t xml:space="preserve">3.6. Работы выполняются несовершеннолетними самостоятельно или под руководством родителей (законных представителей), педагогов. </w:t>
      </w:r>
    </w:p>
    <w:p w14:paraId="34C76694" w14:textId="77777777" w:rsidR="003F1A31" w:rsidRDefault="00A515B3" w:rsidP="00160BC4">
      <w:pPr>
        <w:pStyle w:val="afa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New Roman" w:hAnsi="Times New Roman"/>
        </w:rPr>
        <w:t xml:space="preserve">3.7. Каждый участник может представить на Конкурс не более одной работы. Все последующие работы к участию в Конкурсе не допускаются. </w:t>
      </w:r>
    </w:p>
    <w:p w14:paraId="60B6FCE0" w14:textId="77777777" w:rsidR="003F1A31" w:rsidRDefault="00A515B3" w:rsidP="00160BC4">
      <w:pPr>
        <w:pStyle w:val="afa"/>
        <w:spacing w:before="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3.8. Работы должны быть выполнены аккуратно и иметь эстетический вид. </w:t>
      </w:r>
    </w:p>
    <w:p w14:paraId="671017A8" w14:textId="6D4612CD" w:rsidR="003F1A31" w:rsidRDefault="00A515B3" w:rsidP="00160BC4">
      <w:pPr>
        <w:pStyle w:val="afa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New Roman" w:hAnsi="Times New Roman"/>
        </w:rPr>
        <w:t>3.9. Работы, участвующие ранее в каких-либо конкурса</w:t>
      </w:r>
      <w:r w:rsidR="00E64EBC"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, не допускаются. </w:t>
      </w:r>
    </w:p>
    <w:p w14:paraId="6F6872A7" w14:textId="7D92A6C2" w:rsidR="003F1A31" w:rsidRDefault="00A515B3" w:rsidP="00160BC4">
      <w:pPr>
        <w:rPr>
          <w:rFonts w:ascii="Times Roman" w:eastAsia="Times Roman" w:hAnsi="Times Roman" w:cs="Times Roman"/>
          <w:lang w:val="ru-RU"/>
        </w:rPr>
      </w:pPr>
      <w:r>
        <w:rPr>
          <w:lang w:val="ru-RU"/>
        </w:rPr>
        <w:lastRenderedPageBreak/>
        <w:t>3.10. Каждая работа сопровождается хорошо читаемой подписью (паспорт рисунка), которая крепится на работу и содержит информацию:</w:t>
      </w:r>
      <w:r>
        <w:rPr>
          <w:lang w:val="ru-RU"/>
        </w:rPr>
        <w:br/>
      </w:r>
      <w:r w:rsidR="00E64EBC">
        <w:rPr>
          <w:lang w:val="ru-RU"/>
        </w:rPr>
        <w:t>ф</w:t>
      </w:r>
      <w:r>
        <w:rPr>
          <w:lang w:val="ru-RU"/>
        </w:rPr>
        <w:t>амилия</w:t>
      </w:r>
      <w:r w:rsidR="00E64EBC">
        <w:rPr>
          <w:lang w:val="ru-RU"/>
        </w:rPr>
        <w:t>,</w:t>
      </w:r>
      <w:r>
        <w:rPr>
          <w:lang w:val="ru-RU"/>
        </w:rPr>
        <w:t xml:space="preserve"> </w:t>
      </w:r>
      <w:r w:rsidR="00E64EBC">
        <w:rPr>
          <w:lang w:val="ru-RU"/>
        </w:rPr>
        <w:t>и</w:t>
      </w:r>
      <w:r>
        <w:rPr>
          <w:lang w:val="ru-RU"/>
        </w:rPr>
        <w:t>мя,</w:t>
      </w:r>
      <w:r>
        <w:rPr>
          <w:lang w:val="ru-RU"/>
        </w:rPr>
        <w:br/>
        <w:t xml:space="preserve">возраст автора, </w:t>
      </w:r>
    </w:p>
    <w:p w14:paraId="15035CB8" w14:textId="7E146938" w:rsidR="003F1A31" w:rsidRDefault="00A515B3" w:rsidP="00160BC4">
      <w:pPr>
        <w:rPr>
          <w:lang w:val="ru-RU"/>
        </w:rPr>
      </w:pPr>
      <w:r>
        <w:rPr>
          <w:lang w:val="ru-RU"/>
        </w:rPr>
        <w:t>страна / город,</w:t>
      </w:r>
      <w:r>
        <w:rPr>
          <w:lang w:val="ru-RU"/>
        </w:rPr>
        <w:br/>
        <w:t>название работы,</w:t>
      </w:r>
      <w:r>
        <w:rPr>
          <w:lang w:val="ru-RU"/>
        </w:rPr>
        <w:br/>
        <w:t>школа (студия, кружок, педагог)</w:t>
      </w:r>
      <w:r w:rsidR="00E64EBC">
        <w:rPr>
          <w:lang w:val="ru-RU"/>
        </w:rPr>
        <w:t>.</w:t>
      </w:r>
      <w:r>
        <w:rPr>
          <w:lang w:val="ru-RU"/>
        </w:rPr>
        <w:t xml:space="preserve"> </w:t>
      </w:r>
    </w:p>
    <w:p w14:paraId="3D08AF9F" w14:textId="77777777" w:rsidR="003F1A31" w:rsidRDefault="003F1A31" w:rsidP="00160BC4">
      <w:pPr>
        <w:rPr>
          <w:rFonts w:ascii="Times Roman" w:eastAsia="Times Roman" w:hAnsi="Times Roman" w:cs="Times Roman"/>
          <w:lang w:val="ru-RU"/>
        </w:rPr>
      </w:pPr>
    </w:p>
    <w:p w14:paraId="11464A1F" w14:textId="25D78A60" w:rsidR="003F1A31" w:rsidRDefault="00A515B3" w:rsidP="00160BC4">
      <w:pPr>
        <w:pStyle w:val="afa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New Roman" w:hAnsi="Times New Roman"/>
        </w:rPr>
        <w:t>3.11. Работы</w:t>
      </w:r>
      <w:r w:rsidR="00E64EB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присланные без прикреплённой подписи на рисунок (паспорта рисунка, см п</w:t>
      </w:r>
      <w:r w:rsidR="00A743D6" w:rsidRPr="00A743D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3.10.)</w:t>
      </w:r>
      <w:r w:rsidR="00E64EB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на </w:t>
      </w:r>
      <w:r w:rsidR="00E64EBC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онкурс не допускаются. </w:t>
      </w:r>
    </w:p>
    <w:p w14:paraId="50963531" w14:textId="1E39AA3B" w:rsidR="003F1A31" w:rsidRDefault="00A515B3" w:rsidP="00160BC4">
      <w:pPr>
        <w:pStyle w:val="afa"/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Times New Roman" w:hAnsi="Times New Roman"/>
        </w:rPr>
        <w:t xml:space="preserve">3.12. Работы на Конкурс должны быть присланы по электронной почте на электронный адрес </w:t>
      </w:r>
      <w:r w:rsidR="00E64EBC" w:rsidRPr="00E64EBC">
        <w:rPr>
          <w:rFonts w:ascii="Times New Roman" w:hAnsi="Times New Roman"/>
          <w:lang w:val="en-US"/>
        </w:rPr>
        <w:t>culture</w:t>
      </w:r>
      <w:r w:rsidR="00E64EBC" w:rsidRPr="00826C0A">
        <w:rPr>
          <w:rFonts w:ascii="Times New Roman" w:hAnsi="Times New Roman"/>
        </w:rPr>
        <w:t>@</w:t>
      </w:r>
      <w:r w:rsidR="00E64EBC" w:rsidRPr="00E64EBC">
        <w:rPr>
          <w:rFonts w:ascii="Times New Roman" w:hAnsi="Times New Roman"/>
          <w:lang w:val="en-US"/>
        </w:rPr>
        <w:t>moldovacenter</w:t>
      </w:r>
      <w:r w:rsidR="00E64EBC" w:rsidRPr="00826C0A">
        <w:rPr>
          <w:rFonts w:ascii="Times New Roman" w:hAnsi="Times New Roman"/>
        </w:rPr>
        <w:t>.</w:t>
      </w:r>
      <w:r w:rsidR="00E64EBC" w:rsidRPr="00E64EBC">
        <w:rPr>
          <w:rFonts w:ascii="Times New Roman" w:hAnsi="Times New Roman"/>
          <w:lang w:val="en-US"/>
        </w:rPr>
        <w:t>ru</w:t>
      </w:r>
      <w:r>
        <w:rPr>
          <w:rFonts w:ascii="Times New Roman" w:hAnsi="Times New Roman"/>
        </w:rPr>
        <w:t xml:space="preserve"> в виде скана или фотокопии Работы, соответствующи</w:t>
      </w:r>
      <w:r w:rsidR="00826C0A"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следующим техническим требованиям: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 xml:space="preserve">- формат изображения </w:t>
      </w:r>
      <w:r>
        <w:rPr>
          <w:rFonts w:ascii="Times New Roman" w:hAnsi="Times New Roman"/>
          <w:lang w:val="de-DE"/>
        </w:rPr>
        <w:t xml:space="preserve">JPEG; </w:t>
      </w:r>
    </w:p>
    <w:p w14:paraId="2D837FE7" w14:textId="4CFBD084" w:rsidR="003F1A31" w:rsidRDefault="00A515B3" w:rsidP="00160BC4">
      <w:pPr>
        <w:pStyle w:val="afa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размер изображения 3000 пикселей по больш</w:t>
      </w:r>
      <w:r w:rsidR="00826C0A">
        <w:rPr>
          <w:rFonts w:ascii="Times New Roman" w:hAnsi="Times New Roman"/>
        </w:rPr>
        <w:t>е</w:t>
      </w:r>
      <w:r>
        <w:rPr>
          <w:rFonts w:ascii="Times New Roman" w:hAnsi="Times New Roman"/>
        </w:rPr>
        <w:t>й стороне;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- объем изображения не менее 2 Мб и не более 5 Мб.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- заявку в произвольной форме, в которой содержится краткая информация об Участнике, имена родителей или законных представителей Участника и их контактные телефоны, полный почтовый и электронный адреса Участника;</w:t>
      </w:r>
    </w:p>
    <w:p w14:paraId="28CE985C" w14:textId="737B2C2B" w:rsidR="003F1A31" w:rsidRDefault="00A515B3" w:rsidP="00160BC4">
      <w:pPr>
        <w:pStyle w:val="afa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New Roman" w:hAnsi="Times New Roman"/>
        </w:rPr>
        <w:t>- согласие родителя (законного представителя) на обработку персональных данных несовершеннолетнего, заполненное по форме согласно Приложению 1 к Положению. В согласии должны быть указаны данные паспорта гражданина Республики Молдова.</w:t>
      </w:r>
    </w:p>
    <w:p w14:paraId="18B7DA4A" w14:textId="7212F4C9" w:rsidR="003F1A31" w:rsidRDefault="00A515B3" w:rsidP="00160BC4">
      <w:pPr>
        <w:pStyle w:val="afa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New Roman" w:hAnsi="Times New Roman"/>
        </w:rPr>
        <w:t>3.13. Организаторы оставляют за собой право отказать в участии в Конкурсе без объяснения причин, а также в случае, если содержание работы направлено на пропаганду экстремизма, насилия и негативных установок, может угрожать здоровью и безопасности граждан</w:t>
      </w:r>
      <w:r w:rsidR="00BA7065">
        <w:rPr>
          <w:rFonts w:ascii="Times New Roman" w:hAnsi="Times New Roman"/>
        </w:rPr>
        <w:t xml:space="preserve"> или </w:t>
      </w:r>
      <w:r>
        <w:rPr>
          <w:rFonts w:ascii="Times New Roman" w:hAnsi="Times New Roman"/>
        </w:rPr>
        <w:t xml:space="preserve">содержит признаки других противоправных действий. </w:t>
      </w:r>
    </w:p>
    <w:p w14:paraId="603E0CB1" w14:textId="44961F40" w:rsidR="003F1A31" w:rsidRDefault="00A515B3" w:rsidP="00160BC4">
      <w:pPr>
        <w:pStyle w:val="afa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</w:rPr>
        <w:t>4. Порядок проведения Конкурса</w:t>
      </w:r>
      <w:r w:rsidR="00A743D6" w:rsidRPr="00710B98">
        <w:rPr>
          <w:rFonts w:ascii="Times Roman" w:hAnsi="Times Roman"/>
          <w:b/>
          <w:bCs/>
        </w:rPr>
        <w:t>.</w:t>
      </w:r>
      <w:r>
        <w:rPr>
          <w:rFonts w:ascii="Times Roman" w:hAnsi="Times Roman"/>
          <w:b/>
          <w:bCs/>
        </w:rPr>
        <w:t xml:space="preserve"> </w:t>
      </w:r>
    </w:p>
    <w:p w14:paraId="4779CAE7" w14:textId="77777777" w:rsidR="003F1A31" w:rsidRDefault="00A515B3" w:rsidP="00160BC4">
      <w:pPr>
        <w:pStyle w:val="afa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New Roman" w:hAnsi="Times New Roman"/>
        </w:rPr>
        <w:t xml:space="preserve">4.1. Конкурс организуется онлайн. </w:t>
      </w:r>
    </w:p>
    <w:p w14:paraId="403ECC6C" w14:textId="77EA3370" w:rsidR="00FA57FE" w:rsidRDefault="00FA57FE" w:rsidP="00160BC4">
      <w:pP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4.2</w:t>
      </w:r>
      <w:r w:rsidRPr="00FA57FE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. Для подведения итогов Конкурса формируется </w:t>
      </w:r>
      <w:r w:rsidR="00226A8A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конкурс</w:t>
      </w:r>
      <w:r w:rsidRPr="00FA57FE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ное жюри, которое определяет</w:t>
      </w:r>
      <w:r w:rsidR="00904176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7440A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победителей Конкурса, которым будут вручены</w:t>
      </w:r>
      <w:r w:rsidR="00904176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приз</w:t>
      </w:r>
      <w:r w:rsidR="0037440A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ы</w:t>
      </w:r>
      <w:r w:rsidR="00904176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за 1</w:t>
      </w:r>
      <w:r w:rsidR="00160BC4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-е</w:t>
      </w:r>
      <w:r w:rsidR="0037440A" w:rsidRPr="0037440A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 w:rsidR="0037440A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стоимостью до 10 тыс. руб.)</w:t>
      </w:r>
      <w:r w:rsidR="00904176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, 2</w:t>
      </w:r>
      <w:r w:rsidR="00160BC4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-е </w:t>
      </w:r>
      <w:r w:rsidR="0037440A" w:rsidRPr="0037440A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(</w:t>
      </w:r>
      <w:r w:rsidR="0037440A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стоимостью до 7 тыс. руб.) </w:t>
      </w:r>
      <w:r w:rsidR="00904176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и 3</w:t>
      </w:r>
      <w:r w:rsidR="00160BC4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-е</w:t>
      </w:r>
      <w:r w:rsidR="0037440A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7440A" w:rsidRPr="0037440A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(</w:t>
      </w:r>
      <w:r w:rsidR="0037440A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стоимостью до 5 тыс. руб.)</w:t>
      </w:r>
      <w:r w:rsidR="00904176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места, а также 3 (тр</w:t>
      </w:r>
      <w:r w:rsidR="00160BC4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="00904176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) поощрительных приз</w:t>
      </w:r>
      <w:r w:rsidR="00160BC4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а</w:t>
      </w:r>
      <w:r w:rsidR="0037440A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7440A" w:rsidRPr="0037440A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(</w:t>
      </w:r>
      <w:r w:rsidR="0037440A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стоимостью до 3 тыс. руб.)</w:t>
      </w:r>
      <w:r w:rsidR="00904176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FA57FE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7440A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EC44B78" w14:textId="7B902E34" w:rsidR="00226A8A" w:rsidRDefault="00226A8A" w:rsidP="00160BC4">
      <w:pP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3C8B2C8A" w14:textId="6C6ADD75" w:rsidR="00226A8A" w:rsidRPr="00226A8A" w:rsidRDefault="00226A8A" w:rsidP="00226A8A">
      <w:pP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4.3</w:t>
      </w:r>
      <w:r w:rsidRPr="00226A8A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. Рассмотрение конкурсных работ Участников и определение </w:t>
      </w:r>
      <w: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победителей Конкурса </w:t>
      </w:r>
      <w:r w:rsidRPr="00226A8A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осуществляет </w:t>
      </w:r>
      <w: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к</w:t>
      </w:r>
      <w:r w:rsidRPr="00226A8A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онкурсное жюри, состав которого утверждается приказом</w:t>
      </w:r>
      <w: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26A8A">
        <w:rPr>
          <w:lang w:val="ru-RU"/>
        </w:rPr>
        <w:t>АНО «Культурно-образовательный центр Молдовы</w:t>
      </w:r>
      <w:r>
        <w:rPr>
          <w:lang w:val="it-IT"/>
        </w:rPr>
        <w:t>»</w:t>
      </w:r>
      <w:r w:rsidRPr="00226A8A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4726024" w14:textId="77777777" w:rsidR="00226A8A" w:rsidRDefault="00226A8A" w:rsidP="00226A8A">
      <w:pP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42388073" w14:textId="2950E028" w:rsidR="00226A8A" w:rsidRPr="00226A8A" w:rsidRDefault="00226A8A" w:rsidP="00226A8A">
      <w:pP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4.4</w:t>
      </w:r>
      <w:r w:rsidRPr="00226A8A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. При оценке работ Участников </w:t>
      </w:r>
      <w: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к</w:t>
      </w:r>
      <w:r w:rsidRPr="00226A8A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онкурсное жюри руководствуется следующими критериями: </w:t>
      </w:r>
    </w:p>
    <w:p w14:paraId="0CA49F36" w14:textId="77D1527D" w:rsidR="00226A8A" w:rsidRPr="00226A8A" w:rsidRDefault="00226A8A" w:rsidP="00226A8A">
      <w:pP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Pr="00226A8A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4.1.</w:t>
      </w:r>
      <w:r w:rsidRPr="00226A8A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Соответствие работы требованиям, предусмотренным Разделом 3 настоящего Положения. </w:t>
      </w:r>
    </w:p>
    <w:p w14:paraId="227C8F85" w14:textId="0151876A" w:rsidR="00226A8A" w:rsidRPr="00226A8A" w:rsidRDefault="00226A8A" w:rsidP="00226A8A">
      <w:pP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4.4.2.</w:t>
      </w:r>
      <w:r w:rsidRPr="00226A8A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722D6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Соответствие работы требованиям, предусмотренным Разделом 7 настоящего Положения.</w:t>
      </w:r>
    </w:p>
    <w:p w14:paraId="1F9A9DF0" w14:textId="7CF705FF" w:rsidR="00226A8A" w:rsidRDefault="00226A8A" w:rsidP="00226A8A">
      <w:pP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4.4.3.</w:t>
      </w:r>
      <w:r w:rsidRPr="00226A8A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Предоставление </w:t>
      </w:r>
      <w:r w:rsidR="002D278E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участником работы в сроки, установленные Разделом 6 настоящего Положения.</w:t>
      </w:r>
    </w:p>
    <w:p w14:paraId="2BAE0AFD" w14:textId="77777777" w:rsidR="002D278E" w:rsidRPr="00226A8A" w:rsidRDefault="002D278E" w:rsidP="00226A8A">
      <w:pP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65498B95" w14:textId="413BAEF6" w:rsidR="00226A8A" w:rsidRDefault="002D278E" w:rsidP="00226A8A">
      <w:pP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>4</w:t>
      </w:r>
      <w:r w:rsidR="00226A8A" w:rsidRPr="00226A8A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5. </w:t>
      </w:r>
      <w:r w:rsidR="00226A8A" w:rsidRPr="00226A8A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Конкурсное жюри проводит оценку </w:t>
      </w:r>
      <w: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р</w:t>
      </w:r>
      <w:r w:rsidR="00226A8A" w:rsidRPr="00226A8A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абот </w:t>
      </w:r>
      <w: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у</w:t>
      </w:r>
      <w:r w:rsidR="00226A8A" w:rsidRPr="00226A8A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частников по </w:t>
      </w:r>
      <w:r w:rsidRPr="00226A8A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пятибалльной шкале</w:t>
      </w:r>
      <w:r w:rsidR="00226A8A" w:rsidRPr="00226A8A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(от 0 до 5 баллов), где «0» – самый низкий балл, а «5» – самый высокий, определяя соответствие работ Участников критериям, указанным в п</w:t>
      </w:r>
      <w: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226A8A" w:rsidRPr="00226A8A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4.</w:t>
      </w:r>
      <w: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="00226A8A" w:rsidRPr="00226A8A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настоящего Положения.</w:t>
      </w:r>
    </w:p>
    <w:p w14:paraId="33ED7A64" w14:textId="387D2578" w:rsidR="00904176" w:rsidRDefault="00904176" w:rsidP="00160BC4">
      <w:pP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63EEF192" w14:textId="769FDBEC" w:rsidR="00904176" w:rsidRDefault="00904176" w:rsidP="00160BC4">
      <w:pPr>
        <w:pStyle w:val="afa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2D278E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Все участники получат памятные сертификаты, </w:t>
      </w:r>
      <w:r w:rsidR="0037440A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обедители Конкурса получат почетные именные дипломы и п</w:t>
      </w:r>
      <w:r w:rsidR="0037440A">
        <w:rPr>
          <w:rFonts w:ascii="Times New Roman" w:hAnsi="Times New Roman"/>
        </w:rPr>
        <w:t>р</w:t>
      </w:r>
      <w:r>
        <w:rPr>
          <w:rFonts w:ascii="Times New Roman" w:hAnsi="Times New Roman"/>
        </w:rPr>
        <w:t>и</w:t>
      </w:r>
      <w:r w:rsidR="0037440A">
        <w:rPr>
          <w:rFonts w:ascii="Times New Roman" w:hAnsi="Times New Roman"/>
        </w:rPr>
        <w:t>зы</w:t>
      </w:r>
      <w:r>
        <w:rPr>
          <w:rFonts w:ascii="Times New Roman" w:hAnsi="Times New Roman"/>
        </w:rPr>
        <w:t xml:space="preserve">. </w:t>
      </w:r>
    </w:p>
    <w:p w14:paraId="062B3E51" w14:textId="440263A5" w:rsidR="00904176" w:rsidRDefault="00904176" w:rsidP="00160BC4">
      <w:pP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12604368" w14:textId="7AB87AF4" w:rsidR="00904176" w:rsidRDefault="00904176" w:rsidP="00160BC4">
      <w:pPr>
        <w:pStyle w:val="afa"/>
        <w:spacing w:before="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2D278E">
        <w:rPr>
          <w:rFonts w:ascii="Times New Roman" w:hAnsi="Times New Roman"/>
        </w:rPr>
        <w:t>7</w:t>
      </w:r>
      <w:r>
        <w:rPr>
          <w:rFonts w:ascii="Times New Roman" w:hAnsi="Times New Roman"/>
        </w:rPr>
        <w:t>. При вручении п</w:t>
      </w:r>
      <w:r w:rsidR="0037440A">
        <w:rPr>
          <w:rFonts w:ascii="Times New Roman" w:hAnsi="Times New Roman"/>
        </w:rPr>
        <w:t>ризов</w:t>
      </w:r>
      <w:r>
        <w:rPr>
          <w:rFonts w:ascii="Times New Roman" w:hAnsi="Times New Roman"/>
        </w:rPr>
        <w:t xml:space="preserve"> победителям Конкурса проводится проверка, что работа выполнена ребенком – сыном или дочерью гражданина Республики Молдова. П</w:t>
      </w:r>
      <w:r w:rsidR="0037440A">
        <w:rPr>
          <w:rFonts w:ascii="Times New Roman" w:hAnsi="Times New Roman"/>
        </w:rPr>
        <w:t>ризы</w:t>
      </w:r>
      <w:r>
        <w:rPr>
          <w:rFonts w:ascii="Times New Roman" w:hAnsi="Times New Roman"/>
        </w:rPr>
        <w:t xml:space="preserve"> и именные дипломы победителям Конкурса не будут вручаться при отсутствии у родителя при себе паспорта гражданина Молдовы. Ребенок в подобном случае получает памятный сертификат участника.</w:t>
      </w:r>
    </w:p>
    <w:p w14:paraId="33600C61" w14:textId="3870C4D5" w:rsidR="00904176" w:rsidRDefault="00904176" w:rsidP="00160BC4">
      <w:pP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="00FA57FE" w:rsidRPr="00FA57FE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2D278E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8</w:t>
      </w:r>
      <w:r w:rsidR="00FA57FE" w:rsidRPr="00FA57FE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. П</w:t>
      </w:r>
      <w:r w:rsidR="00841BA0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риз</w:t>
      </w:r>
      <w:r w:rsidR="00FA57FE" w:rsidRPr="00FA57FE"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может быть вручен победителю лично в представительстве Культурно-образовательного центра Молдовы, либо отправлен Почтой России, либо иным способом. </w:t>
      </w:r>
    </w:p>
    <w:p w14:paraId="097733AB" w14:textId="77777777" w:rsidR="0037440A" w:rsidRDefault="0037440A" w:rsidP="00160BC4">
      <w:pPr>
        <w:rPr>
          <w:rFonts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610BCA35" w14:textId="6D532553" w:rsidR="003F1A31" w:rsidRDefault="00A515B3" w:rsidP="00160BC4">
      <w:pPr>
        <w:rPr>
          <w:lang w:val="ru-RU"/>
        </w:rPr>
      </w:pPr>
      <w:r w:rsidRPr="00904176">
        <w:rPr>
          <w:lang w:val="ru-RU"/>
        </w:rPr>
        <w:t>4.</w:t>
      </w:r>
      <w:r w:rsidR="002D278E">
        <w:rPr>
          <w:lang w:val="ru-RU"/>
        </w:rPr>
        <w:t>9</w:t>
      </w:r>
      <w:r w:rsidRPr="00904176">
        <w:rPr>
          <w:lang w:val="ru-RU"/>
        </w:rPr>
        <w:t xml:space="preserve">. </w:t>
      </w:r>
      <w:r w:rsidR="00B2123A">
        <w:rPr>
          <w:lang w:val="ru-RU"/>
        </w:rPr>
        <w:t xml:space="preserve">Участники </w:t>
      </w:r>
      <w:r w:rsidR="00841BA0">
        <w:rPr>
          <w:lang w:val="ru-RU"/>
        </w:rPr>
        <w:t>К</w:t>
      </w:r>
      <w:r w:rsidRPr="00904176">
        <w:rPr>
          <w:lang w:val="ru-RU"/>
        </w:rPr>
        <w:t xml:space="preserve">онкурса </w:t>
      </w:r>
      <w:r w:rsidR="00B2123A">
        <w:rPr>
          <w:lang w:val="ru-RU"/>
        </w:rPr>
        <w:t xml:space="preserve">предоставляют </w:t>
      </w:r>
      <w:r w:rsidR="00B2123A" w:rsidRPr="00904176">
        <w:rPr>
          <w:lang w:val="ru-RU"/>
        </w:rPr>
        <w:t>Организатор</w:t>
      </w:r>
      <w:r w:rsidR="00B2123A">
        <w:rPr>
          <w:lang w:val="ru-RU"/>
        </w:rPr>
        <w:t>у</w:t>
      </w:r>
      <w:r w:rsidR="00B2123A" w:rsidRPr="00904176">
        <w:rPr>
          <w:lang w:val="ru-RU"/>
        </w:rPr>
        <w:t xml:space="preserve"> </w:t>
      </w:r>
      <w:r w:rsidR="00B2123A">
        <w:rPr>
          <w:lang w:val="ru-RU"/>
        </w:rPr>
        <w:t>К</w:t>
      </w:r>
      <w:r w:rsidR="00B2123A" w:rsidRPr="00904176">
        <w:rPr>
          <w:lang w:val="ru-RU"/>
        </w:rPr>
        <w:t>онкурса</w:t>
      </w:r>
      <w:r w:rsidR="00B2123A">
        <w:rPr>
          <w:lang w:val="ru-RU"/>
        </w:rPr>
        <w:t xml:space="preserve"> право</w:t>
      </w:r>
      <w:r w:rsidR="00B2123A" w:rsidRPr="00904176">
        <w:rPr>
          <w:lang w:val="ru-RU"/>
        </w:rPr>
        <w:t xml:space="preserve"> </w:t>
      </w:r>
      <w:r w:rsidR="00B2123A">
        <w:rPr>
          <w:lang w:val="ru-RU"/>
        </w:rPr>
        <w:t xml:space="preserve">на размещение работ, присланных на Конкурс, </w:t>
      </w:r>
      <w:r w:rsidRPr="00904176">
        <w:rPr>
          <w:lang w:val="ru-RU"/>
        </w:rPr>
        <w:t>в оригинальном виде на различных выставках с обязательным указанием авторства работ</w:t>
      </w:r>
      <w:r w:rsidR="00B2123A">
        <w:rPr>
          <w:lang w:val="ru-RU"/>
        </w:rPr>
        <w:t>. В этих целях участники Конкурса обязуются предоставить оригиналы работ по запросу Организатора Конкурса</w:t>
      </w:r>
      <w:r w:rsidR="00160BC4">
        <w:rPr>
          <w:lang w:val="ru-RU"/>
        </w:rPr>
        <w:t xml:space="preserve"> безвозмездно</w:t>
      </w:r>
      <w:r w:rsidR="00B2123A">
        <w:rPr>
          <w:lang w:val="ru-RU"/>
        </w:rPr>
        <w:t>.</w:t>
      </w:r>
    </w:p>
    <w:p w14:paraId="0A12DA71" w14:textId="1052DAF9" w:rsidR="00B2123A" w:rsidRDefault="00B2123A" w:rsidP="00160BC4">
      <w:pPr>
        <w:rPr>
          <w:lang w:val="ru-RU"/>
        </w:rPr>
      </w:pPr>
    </w:p>
    <w:p w14:paraId="0D25A878" w14:textId="7827D50E" w:rsidR="00B2123A" w:rsidRPr="00352A08" w:rsidRDefault="00B2123A" w:rsidP="00160BC4">
      <w:pPr>
        <w:pStyle w:val="afa"/>
        <w:spacing w:before="0" w:after="240" w:line="240" w:lineRule="auto"/>
        <w:rPr>
          <w:rFonts w:ascii="Times New Roman" w:hAnsi="Times New Roman" w:cs="Times New Roman"/>
          <w:b/>
          <w:bCs/>
          <w:color w:val="auto"/>
        </w:rPr>
      </w:pPr>
      <w:r w:rsidRPr="00352A08">
        <w:rPr>
          <w:rFonts w:ascii="Times New Roman" w:hAnsi="Times New Roman" w:cs="Times New Roman"/>
          <w:b/>
          <w:bCs/>
          <w:color w:val="auto"/>
        </w:rPr>
        <w:t>5. Вознаграждение победителям Конкурса.</w:t>
      </w:r>
    </w:p>
    <w:p w14:paraId="78BCCBAC" w14:textId="79E20FD5" w:rsidR="00B2123A" w:rsidRPr="00352A08" w:rsidRDefault="00B2123A" w:rsidP="00160BC4">
      <w:pPr>
        <w:pStyle w:val="1"/>
        <w:shd w:val="clear" w:color="auto" w:fill="FFFFFF"/>
        <w:spacing w:before="0" w:after="120" w:line="42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352A08">
        <w:rPr>
          <w:rFonts w:ascii="Times New Roman" w:hAnsi="Times New Roman" w:cs="Times New Roman"/>
          <w:sz w:val="24"/>
          <w:szCs w:val="24"/>
          <w:lang w:val="ru-RU"/>
        </w:rPr>
        <w:t xml:space="preserve">5.1. Победителю вручается приз, установленный </w:t>
      </w:r>
      <w:r w:rsidR="00352A0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52A08">
        <w:rPr>
          <w:rFonts w:ascii="Times New Roman" w:hAnsi="Times New Roman" w:cs="Times New Roman"/>
          <w:sz w:val="24"/>
          <w:szCs w:val="24"/>
          <w:lang w:val="ru-RU"/>
        </w:rPr>
        <w:t>рганизатором Конкурса</w:t>
      </w:r>
      <w:r w:rsidR="00352A08">
        <w:rPr>
          <w:rFonts w:ascii="Times New Roman" w:hAnsi="Times New Roman" w:cs="Times New Roman"/>
          <w:sz w:val="24"/>
          <w:szCs w:val="24"/>
          <w:lang w:val="ru-RU"/>
        </w:rPr>
        <w:t xml:space="preserve"> (п. 4.2)</w:t>
      </w:r>
      <w:r w:rsidRPr="00352A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DE7BA5" w14:textId="5D620593" w:rsidR="00B2123A" w:rsidRPr="00352A08" w:rsidRDefault="00B2123A" w:rsidP="00160BC4">
      <w:pPr>
        <w:pStyle w:val="afa"/>
        <w:spacing w:before="0" w:after="240" w:line="240" w:lineRule="auto"/>
        <w:rPr>
          <w:rFonts w:ascii="Times New Roman" w:hAnsi="Times New Roman" w:cs="Times New Roman"/>
          <w:color w:val="auto"/>
        </w:rPr>
      </w:pPr>
      <w:r w:rsidRPr="00352A08">
        <w:rPr>
          <w:rFonts w:ascii="Times New Roman" w:hAnsi="Times New Roman" w:cs="Times New Roman"/>
          <w:color w:val="auto"/>
        </w:rPr>
        <w:t xml:space="preserve">Приз выдается в течение одного календарного месяца после определения победителей </w:t>
      </w:r>
      <w:r w:rsidR="00352A08">
        <w:rPr>
          <w:rFonts w:ascii="Times New Roman" w:hAnsi="Times New Roman" w:cs="Times New Roman"/>
          <w:color w:val="auto"/>
        </w:rPr>
        <w:t>К</w:t>
      </w:r>
      <w:r w:rsidRPr="00352A08">
        <w:rPr>
          <w:rFonts w:ascii="Times New Roman" w:hAnsi="Times New Roman" w:cs="Times New Roman"/>
          <w:color w:val="auto"/>
        </w:rPr>
        <w:t>онкурса.</w:t>
      </w:r>
    </w:p>
    <w:p w14:paraId="28F4EBE9" w14:textId="72577FB6" w:rsidR="003F1A31" w:rsidRDefault="00352A08" w:rsidP="00160BC4">
      <w:pPr>
        <w:pStyle w:val="afa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</w:rPr>
        <w:t>6</w:t>
      </w:r>
      <w:r w:rsidR="00A515B3">
        <w:rPr>
          <w:rFonts w:ascii="Times Roman" w:hAnsi="Times Roman"/>
          <w:b/>
          <w:bCs/>
        </w:rPr>
        <w:t>. Сроки проведения Конкурса</w:t>
      </w:r>
      <w:r>
        <w:rPr>
          <w:rFonts w:ascii="Times Roman" w:hAnsi="Times Roman"/>
          <w:b/>
          <w:bCs/>
        </w:rPr>
        <w:t>.</w:t>
      </w:r>
      <w:r w:rsidR="00A515B3">
        <w:rPr>
          <w:rFonts w:ascii="Times Roman" w:hAnsi="Times Roman"/>
          <w:b/>
          <w:bCs/>
        </w:rPr>
        <w:t xml:space="preserve"> </w:t>
      </w:r>
    </w:p>
    <w:p w14:paraId="570B1FD0" w14:textId="31FE9D36" w:rsidR="003F1A31" w:rsidRDefault="00352A08" w:rsidP="00160BC4">
      <w:pPr>
        <w:pStyle w:val="afa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A515B3">
        <w:rPr>
          <w:rFonts w:ascii="Times New Roman" w:hAnsi="Times New Roman"/>
        </w:rPr>
        <w:t>.1. Начало конкурса 1</w:t>
      </w:r>
      <w:r w:rsidR="00826C0A">
        <w:rPr>
          <w:rFonts w:ascii="Times New Roman" w:hAnsi="Times New Roman"/>
        </w:rPr>
        <w:t>5</w:t>
      </w:r>
      <w:r w:rsidR="00A515B3">
        <w:rPr>
          <w:rFonts w:ascii="Times New Roman" w:hAnsi="Times New Roman"/>
        </w:rPr>
        <w:t xml:space="preserve"> </w:t>
      </w:r>
      <w:r w:rsidR="00826C0A">
        <w:rPr>
          <w:rFonts w:ascii="Times New Roman" w:hAnsi="Times New Roman"/>
        </w:rPr>
        <w:t>января</w:t>
      </w:r>
      <w:r w:rsidR="00A515B3">
        <w:rPr>
          <w:rFonts w:ascii="Times New Roman" w:hAnsi="Times New Roman"/>
        </w:rPr>
        <w:t xml:space="preserve"> 202</w:t>
      </w:r>
      <w:r w:rsidR="00826C0A">
        <w:rPr>
          <w:rFonts w:ascii="Times New Roman" w:hAnsi="Times New Roman"/>
        </w:rPr>
        <w:t>5</w:t>
      </w:r>
      <w:r w:rsidR="00A515B3">
        <w:rPr>
          <w:rFonts w:ascii="Times New Roman" w:hAnsi="Times New Roman"/>
        </w:rPr>
        <w:t xml:space="preserve"> года</w:t>
      </w:r>
      <w:r w:rsidR="00841BA0">
        <w:rPr>
          <w:rFonts w:ascii="Times New Roman" w:hAnsi="Times New Roman"/>
        </w:rPr>
        <w:t>.</w:t>
      </w:r>
      <w:r w:rsidR="00A515B3">
        <w:rPr>
          <w:rFonts w:ascii="Times New Roman" w:hAnsi="Times New Roman"/>
        </w:rPr>
        <w:br/>
      </w:r>
      <w:r>
        <w:rPr>
          <w:rFonts w:ascii="Times New Roman" w:hAnsi="Times New Roman"/>
        </w:rPr>
        <w:t>6</w:t>
      </w:r>
      <w:r w:rsidR="00A515B3">
        <w:rPr>
          <w:rFonts w:ascii="Times New Roman" w:hAnsi="Times New Roman"/>
        </w:rPr>
        <w:t>.2.</w:t>
      </w:r>
      <w:r w:rsidR="00841BA0">
        <w:rPr>
          <w:rFonts w:ascii="Times New Roman" w:hAnsi="Times New Roman"/>
        </w:rPr>
        <w:t xml:space="preserve"> П</w:t>
      </w:r>
      <w:r w:rsidR="00A515B3">
        <w:rPr>
          <w:rFonts w:ascii="Times New Roman" w:hAnsi="Times New Roman"/>
        </w:rPr>
        <w:t>оследний день приема работ</w:t>
      </w:r>
      <w:r w:rsidR="00841BA0">
        <w:rPr>
          <w:rFonts w:ascii="Times New Roman" w:hAnsi="Times New Roman"/>
        </w:rPr>
        <w:t xml:space="preserve"> - 31 января 2025 года</w:t>
      </w:r>
      <w:r w:rsidR="00A515B3">
        <w:rPr>
          <w:rFonts w:ascii="Times New Roman" w:hAnsi="Times New Roman"/>
        </w:rPr>
        <w:t xml:space="preserve">. </w:t>
      </w:r>
    </w:p>
    <w:p w14:paraId="60D0440E" w14:textId="68610E0F" w:rsidR="003F1A31" w:rsidRDefault="00352A08" w:rsidP="00160BC4">
      <w:pPr>
        <w:pStyle w:val="afa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New Roman" w:hAnsi="Times New Roman"/>
        </w:rPr>
        <w:t>6</w:t>
      </w:r>
      <w:r w:rsidR="00A515B3">
        <w:rPr>
          <w:rFonts w:ascii="Times New Roman" w:hAnsi="Times New Roman"/>
        </w:rPr>
        <w:t>.3.</w:t>
      </w:r>
      <w:r w:rsidR="00841BA0">
        <w:rPr>
          <w:rFonts w:ascii="Times New Roman" w:hAnsi="Times New Roman"/>
        </w:rPr>
        <w:t xml:space="preserve"> О</w:t>
      </w:r>
      <w:r w:rsidR="00A515B3">
        <w:rPr>
          <w:rFonts w:ascii="Times New Roman" w:hAnsi="Times New Roman"/>
        </w:rPr>
        <w:t>глашение результатов конкурса</w:t>
      </w:r>
      <w:r w:rsidR="00841BA0">
        <w:rPr>
          <w:rFonts w:ascii="Times New Roman" w:hAnsi="Times New Roman"/>
        </w:rPr>
        <w:t xml:space="preserve"> - 20 февраля 2025 года</w:t>
      </w:r>
      <w:r w:rsidR="00A515B3">
        <w:rPr>
          <w:rFonts w:ascii="Times New Roman" w:hAnsi="Times New Roman"/>
        </w:rPr>
        <w:t xml:space="preserve">. </w:t>
      </w:r>
    </w:p>
    <w:p w14:paraId="30CFB098" w14:textId="3B9772C3" w:rsidR="003F1A31" w:rsidRDefault="00352A08" w:rsidP="00160BC4">
      <w:pPr>
        <w:pStyle w:val="afa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</w:rPr>
        <w:t>7</w:t>
      </w:r>
      <w:r w:rsidR="00A515B3">
        <w:rPr>
          <w:rFonts w:ascii="Times Roman" w:hAnsi="Times Roman"/>
          <w:b/>
          <w:bCs/>
        </w:rPr>
        <w:t xml:space="preserve">. Критерии отбора работ победителей </w:t>
      </w:r>
      <w:r w:rsidR="00841BA0">
        <w:rPr>
          <w:rFonts w:ascii="Times Roman" w:hAnsi="Times Roman"/>
          <w:b/>
          <w:bCs/>
        </w:rPr>
        <w:t>Конкурса.</w:t>
      </w:r>
    </w:p>
    <w:p w14:paraId="2AB67317" w14:textId="164A7EEA" w:rsidR="003F1A31" w:rsidRDefault="00A515B3" w:rsidP="00160BC4">
      <w:pPr>
        <w:rPr>
          <w:lang w:val="ru-RU"/>
        </w:rPr>
      </w:pPr>
      <w:r>
        <w:rPr>
          <w:lang w:val="ru-RU"/>
        </w:rPr>
        <w:t xml:space="preserve">- соответствие содержания работы тематике </w:t>
      </w:r>
      <w:r w:rsidR="00841BA0">
        <w:rPr>
          <w:lang w:val="ru-RU"/>
        </w:rPr>
        <w:t>К</w:t>
      </w:r>
      <w:r>
        <w:rPr>
          <w:lang w:val="ru-RU"/>
        </w:rPr>
        <w:t>онкурса;</w:t>
      </w:r>
      <w:r>
        <w:rPr>
          <w:rFonts w:eastAsia="Times New Roman"/>
          <w:lang w:val="ru-RU"/>
        </w:rPr>
        <w:br/>
      </w:r>
      <w:r>
        <w:rPr>
          <w:lang w:val="ru-RU"/>
        </w:rPr>
        <w:t>- степень погружённости в материал;</w:t>
      </w:r>
      <w:r>
        <w:rPr>
          <w:lang w:val="ru-RU"/>
        </w:rPr>
        <w:br/>
        <w:t>- творческая и художественная целостность;</w:t>
      </w:r>
      <w:r>
        <w:rPr>
          <w:rFonts w:eastAsia="Times New Roman"/>
          <w:lang w:val="ru-RU"/>
        </w:rPr>
        <w:br/>
      </w:r>
      <w:r>
        <w:rPr>
          <w:lang w:val="ru-RU"/>
        </w:rPr>
        <w:t>- наличие авторского подхода к представлению материала;</w:t>
      </w:r>
    </w:p>
    <w:p w14:paraId="3469F1DA" w14:textId="77777777" w:rsidR="003F1A31" w:rsidRDefault="00A515B3" w:rsidP="00160BC4">
      <w:pPr>
        <w:rPr>
          <w:lang w:val="ru-RU"/>
        </w:rPr>
      </w:pPr>
      <w:r>
        <w:rPr>
          <w:lang w:val="ru-RU"/>
        </w:rPr>
        <w:t xml:space="preserve">- культура оформления работы, соответствие требованиям; </w:t>
      </w:r>
    </w:p>
    <w:p w14:paraId="5F701062" w14:textId="77777777" w:rsidR="003F1A31" w:rsidRDefault="00A515B3" w:rsidP="00160BC4">
      <w:pPr>
        <w:rPr>
          <w:rFonts w:ascii="Times Roman" w:eastAsia="Times Roman" w:hAnsi="Times Roman" w:cs="Times Roman"/>
          <w:lang w:val="ru-RU"/>
        </w:rPr>
      </w:pPr>
      <w:r>
        <w:rPr>
          <w:lang w:val="ru-RU"/>
        </w:rPr>
        <w:t xml:space="preserve">- оригинальность; </w:t>
      </w:r>
    </w:p>
    <w:p w14:paraId="693177C9" w14:textId="77777777" w:rsidR="003F1A31" w:rsidRDefault="00A515B3" w:rsidP="00160BC4">
      <w:pPr>
        <w:rPr>
          <w:lang w:val="ru-RU"/>
        </w:rPr>
      </w:pPr>
      <w:r>
        <w:rPr>
          <w:lang w:val="ru-RU"/>
        </w:rPr>
        <w:t>- самостоятельность;</w:t>
      </w:r>
      <w:r>
        <w:rPr>
          <w:rFonts w:eastAsia="Times New Roman"/>
          <w:lang w:val="ru-RU"/>
        </w:rPr>
        <w:br/>
      </w:r>
      <w:r>
        <w:rPr>
          <w:lang w:val="ru-RU"/>
        </w:rPr>
        <w:t xml:space="preserve">- эмоциональная выразительность работы. </w:t>
      </w:r>
    </w:p>
    <w:p w14:paraId="29CD4159" w14:textId="77777777" w:rsidR="003F1A31" w:rsidRDefault="003F1A31">
      <w:pPr>
        <w:rPr>
          <w:rFonts w:ascii="Times Roman" w:eastAsia="Times Roman" w:hAnsi="Times Roman" w:cs="Times Roman"/>
          <w:lang w:val="ru-RU"/>
        </w:rPr>
      </w:pPr>
    </w:p>
    <w:p w14:paraId="5ADE481F" w14:textId="67353F75" w:rsidR="003F1A31" w:rsidRDefault="00A515B3" w:rsidP="00904176">
      <w:pPr>
        <w:pStyle w:val="afa"/>
        <w:spacing w:before="0"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3F1A31">
      <w:footerReference w:type="default" r:id="rId6"/>
      <w:pgSz w:w="11906" w:h="16838"/>
      <w:pgMar w:top="1134" w:right="1134" w:bottom="1134" w:left="1134" w:header="709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8A08C" w14:textId="77777777" w:rsidR="009029EF" w:rsidRDefault="009029EF">
      <w:r>
        <w:separator/>
      </w:r>
    </w:p>
  </w:endnote>
  <w:endnote w:type="continuationSeparator" w:id="0">
    <w:p w14:paraId="036BAC23" w14:textId="77777777" w:rsidR="009029EF" w:rsidRDefault="0090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Times 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4469867"/>
      <w:docPartObj>
        <w:docPartGallery w:val="Page Numbers (Bottom of Page)"/>
        <w:docPartUnique/>
      </w:docPartObj>
    </w:sdtPr>
    <w:sdtContent>
      <w:p w14:paraId="0E0728DD" w14:textId="6E51449C" w:rsidR="00160BC4" w:rsidRDefault="00160BC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770C553" w14:textId="77777777" w:rsidR="003F1A31" w:rsidRDefault="003F1A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73FEB" w14:textId="77777777" w:rsidR="009029EF" w:rsidRDefault="009029EF">
      <w:r>
        <w:separator/>
      </w:r>
    </w:p>
  </w:footnote>
  <w:footnote w:type="continuationSeparator" w:id="0">
    <w:p w14:paraId="58A11A55" w14:textId="77777777" w:rsidR="009029EF" w:rsidRDefault="00902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31"/>
    <w:rsid w:val="00074DC7"/>
    <w:rsid w:val="00160BC4"/>
    <w:rsid w:val="00210BE9"/>
    <w:rsid w:val="00226A8A"/>
    <w:rsid w:val="00255548"/>
    <w:rsid w:val="00266B44"/>
    <w:rsid w:val="002722D6"/>
    <w:rsid w:val="002805DB"/>
    <w:rsid w:val="002D278E"/>
    <w:rsid w:val="00350629"/>
    <w:rsid w:val="00352A08"/>
    <w:rsid w:val="0037440A"/>
    <w:rsid w:val="003F1A31"/>
    <w:rsid w:val="00490451"/>
    <w:rsid w:val="004A15C4"/>
    <w:rsid w:val="005764B0"/>
    <w:rsid w:val="00710B98"/>
    <w:rsid w:val="007A2626"/>
    <w:rsid w:val="0081210D"/>
    <w:rsid w:val="00826C0A"/>
    <w:rsid w:val="00841BA0"/>
    <w:rsid w:val="009029EF"/>
    <w:rsid w:val="00904176"/>
    <w:rsid w:val="00984F0F"/>
    <w:rsid w:val="00A515B3"/>
    <w:rsid w:val="00A743D6"/>
    <w:rsid w:val="00B2123A"/>
    <w:rsid w:val="00BA7065"/>
    <w:rsid w:val="00E64EBC"/>
    <w:rsid w:val="00FA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7E78"/>
  <w15:docId w15:val="{20718BED-1897-4675-89B3-D4C3AA05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00A2FF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00A2FF" w:themeColor="accent1"/>
      <w:sz w:val="18"/>
      <w:szCs w:val="18"/>
    </w:rPr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98D9FF" w:themeColor="accent1" w:themeTint="67"/>
        <w:left w:val="single" w:sz="4" w:space="0" w:color="98D9FF" w:themeColor="accent1" w:themeTint="67"/>
        <w:bottom w:val="single" w:sz="4" w:space="0" w:color="98D9FF" w:themeColor="accent1" w:themeTint="67"/>
        <w:right w:val="single" w:sz="4" w:space="0" w:color="98D9FF" w:themeColor="accent1" w:themeTint="67"/>
        <w:insideH w:val="single" w:sz="4" w:space="0" w:color="98D9FF" w:themeColor="accent1" w:themeTint="67"/>
        <w:insideV w:val="single" w:sz="4" w:space="0" w:color="98D9FF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C8FF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D9FF" w:themeColor="accent1" w:themeTint="67"/>
          <w:left w:val="single" w:sz="4" w:space="0" w:color="98D9FF" w:themeColor="accent1" w:themeTint="67"/>
          <w:bottom w:val="single" w:sz="4" w:space="0" w:color="98D9FF" w:themeColor="accent1" w:themeTint="67"/>
          <w:right w:val="single" w:sz="4" w:space="0" w:color="98D9FF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A0F6EB" w:themeColor="accent2" w:themeTint="67"/>
        <w:left w:val="single" w:sz="4" w:space="0" w:color="A0F6EB" w:themeColor="accent2" w:themeTint="67"/>
        <w:bottom w:val="single" w:sz="4" w:space="0" w:color="A0F6EB" w:themeColor="accent2" w:themeTint="67"/>
        <w:right w:val="single" w:sz="4" w:space="0" w:color="A0F6EB" w:themeColor="accent2" w:themeTint="67"/>
        <w:insideH w:val="single" w:sz="4" w:space="0" w:color="A0F6EB" w:themeColor="accent2" w:themeTint="67"/>
        <w:insideV w:val="single" w:sz="4" w:space="0" w:color="A0F6E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5F2E3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0F6EB" w:themeColor="accent2" w:themeTint="67"/>
          <w:left w:val="single" w:sz="4" w:space="0" w:color="A0F6EB" w:themeColor="accent2" w:themeTint="67"/>
          <w:bottom w:val="single" w:sz="4" w:space="0" w:color="A0F6EB" w:themeColor="accent2" w:themeTint="67"/>
          <w:right w:val="single" w:sz="4" w:space="0" w:color="A0F6E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BEEFAD" w:themeColor="accent3" w:themeTint="67"/>
        <w:left w:val="single" w:sz="4" w:space="0" w:color="BEEFAD" w:themeColor="accent3" w:themeTint="67"/>
        <w:bottom w:val="single" w:sz="4" w:space="0" w:color="BEEFAD" w:themeColor="accent3" w:themeTint="67"/>
        <w:right w:val="single" w:sz="4" w:space="0" w:color="BEEFAD" w:themeColor="accent3" w:themeTint="67"/>
        <w:insideH w:val="single" w:sz="4" w:space="0" w:color="BEEFAD" w:themeColor="accent3" w:themeTint="67"/>
        <w:insideV w:val="single" w:sz="4" w:space="0" w:color="BEEFAD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2E88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EFAD" w:themeColor="accent3" w:themeTint="67"/>
          <w:left w:val="single" w:sz="4" w:space="0" w:color="BEEFAD" w:themeColor="accent3" w:themeTint="67"/>
          <w:bottom w:val="single" w:sz="4" w:space="0" w:color="BEEFAD" w:themeColor="accent3" w:themeTint="67"/>
          <w:right w:val="single" w:sz="4" w:space="0" w:color="BEEFAD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FAC" w:themeColor="accent4" w:themeTint="67"/>
        <w:left w:val="single" w:sz="4" w:space="0" w:color="FFEFAC" w:themeColor="accent4" w:themeTint="67"/>
        <w:bottom w:val="single" w:sz="4" w:space="0" w:color="FFEFAC" w:themeColor="accent4" w:themeTint="67"/>
        <w:right w:val="single" w:sz="4" w:space="0" w:color="FFEFAC" w:themeColor="accent4" w:themeTint="67"/>
        <w:insideH w:val="single" w:sz="4" w:space="0" w:color="FFEFAC" w:themeColor="accent4" w:themeTint="67"/>
        <w:insideV w:val="single" w:sz="4" w:space="0" w:color="FFEFAC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E887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FAC" w:themeColor="accent4" w:themeTint="67"/>
          <w:left w:val="single" w:sz="4" w:space="0" w:color="FFEFAC" w:themeColor="accent4" w:themeTint="67"/>
          <w:bottom w:val="single" w:sz="4" w:space="0" w:color="FFEFAC" w:themeColor="accent4" w:themeTint="67"/>
          <w:right w:val="single" w:sz="4" w:space="0" w:color="FFEFAC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FFC0B7" w:themeColor="accent5" w:themeTint="67"/>
        <w:left w:val="single" w:sz="4" w:space="0" w:color="FFC0B7" w:themeColor="accent5" w:themeTint="67"/>
        <w:bottom w:val="single" w:sz="4" w:space="0" w:color="FFC0B7" w:themeColor="accent5" w:themeTint="67"/>
        <w:right w:val="single" w:sz="4" w:space="0" w:color="FFC0B7" w:themeColor="accent5" w:themeTint="67"/>
        <w:insideH w:val="single" w:sz="4" w:space="0" w:color="FFC0B7" w:themeColor="accent5" w:themeTint="67"/>
        <w:insideV w:val="single" w:sz="4" w:space="0" w:color="FFC0B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A397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0B7" w:themeColor="accent5" w:themeTint="67"/>
          <w:left w:val="single" w:sz="4" w:space="0" w:color="FFC0B7" w:themeColor="accent5" w:themeTint="67"/>
          <w:bottom w:val="single" w:sz="4" w:space="0" w:color="FFC0B7" w:themeColor="accent5" w:themeTint="67"/>
          <w:right w:val="single" w:sz="4" w:space="0" w:color="FFC0B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FB2D8" w:themeColor="accent6" w:themeTint="67"/>
        <w:left w:val="single" w:sz="4" w:space="0" w:color="FFB2D8" w:themeColor="accent6" w:themeTint="67"/>
        <w:bottom w:val="single" w:sz="4" w:space="0" w:color="FFB2D8" w:themeColor="accent6" w:themeTint="67"/>
        <w:right w:val="single" w:sz="4" w:space="0" w:color="FFB2D8" w:themeColor="accent6" w:themeTint="67"/>
        <w:insideH w:val="single" w:sz="4" w:space="0" w:color="FFB2D8" w:themeColor="accent6" w:themeTint="67"/>
        <w:insideV w:val="single" w:sz="4" w:space="0" w:color="FFB2D8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90C7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B2D8" w:themeColor="accent6" w:themeTint="67"/>
          <w:left w:val="single" w:sz="4" w:space="0" w:color="FFB2D8" w:themeColor="accent6" w:themeTint="67"/>
          <w:bottom w:val="single" w:sz="4" w:space="0" w:color="FFB2D8" w:themeColor="accent6" w:themeTint="67"/>
          <w:right w:val="single" w:sz="4" w:space="0" w:color="FFB2D8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15A9FF" w:themeColor="accent1" w:themeTint="EA"/>
        <w:insideH w:val="single" w:sz="4" w:space="0" w:color="15A9FF" w:themeColor="accent1" w:themeTint="EA"/>
        <w:insideV w:val="single" w:sz="4" w:space="0" w:color="15A9FF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5A9FF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5A9FF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ECFF" w:themeColor="accent1" w:themeTint="34" w:fill="CBECF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ECFF" w:themeColor="accent1" w:themeTint="34" w:fill="CBECFF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73F1E3" w:themeColor="accent2" w:themeTint="97"/>
        <w:insideH w:val="single" w:sz="4" w:space="0" w:color="73F1E3" w:themeColor="accent2" w:themeTint="97"/>
        <w:insideV w:val="single" w:sz="4" w:space="0" w:color="73F1E3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3F1E3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3F1E3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FAF5" w:themeColor="accent2" w:themeTint="32" w:fill="D0FAF5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FAF5" w:themeColor="accent2" w:themeTint="32" w:fill="D0FAF5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60D836" w:themeColor="accent3" w:themeTint="FE"/>
        <w:insideH w:val="single" w:sz="4" w:space="0" w:color="60D836" w:themeColor="accent3" w:themeTint="FE"/>
        <w:insideV w:val="single" w:sz="4" w:space="0" w:color="60D836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0D836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0D836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F7D5" w:themeColor="accent3" w:themeTint="34" w:fill="DEF7D5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F7D5" w:themeColor="accent3" w:themeTint="34" w:fill="DEF7D5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E783" w:themeColor="accent4" w:themeTint="9A"/>
        <w:insideH w:val="single" w:sz="4" w:space="0" w:color="FFE783" w:themeColor="accent4" w:themeTint="9A"/>
        <w:insideV w:val="single" w:sz="4" w:space="0" w:color="FFE78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E78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E78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D5" w:themeColor="accent4" w:themeTint="34" w:fill="FFF7D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D5" w:themeColor="accent4" w:themeTint="34" w:fill="FFF7D5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FF644E" w:themeColor="accent5"/>
        <w:insideH w:val="single" w:sz="4" w:space="0" w:color="FF644E" w:themeColor="accent5"/>
        <w:insideV w:val="single" w:sz="4" w:space="0" w:color="FF644E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644E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644E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FDA" w:themeColor="accent5" w:themeTint="34" w:fill="FFDFDA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FDA" w:themeColor="accent5" w:themeTint="34" w:fill="FFDFDA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F42A1" w:themeColor="accent6"/>
        <w:insideH w:val="single" w:sz="4" w:space="0" w:color="FF42A1" w:themeColor="accent6"/>
        <w:insideV w:val="single" w:sz="4" w:space="0" w:color="FF42A1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42A1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42A1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8EB" w:themeColor="accent6" w:themeTint="34" w:fill="FFD8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8EB" w:themeColor="accent6" w:themeTint="34" w:fill="FFD8EB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15A9FF" w:themeColor="accent1" w:themeTint="EA"/>
        <w:insideH w:val="single" w:sz="4" w:space="0" w:color="15A9FF" w:themeColor="accent1" w:themeTint="EA"/>
        <w:insideV w:val="single" w:sz="4" w:space="0" w:color="15A9FF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ECFF" w:themeColor="accent1" w:themeTint="34" w:fill="CBECF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ECFF" w:themeColor="accent1" w:themeTint="34" w:fill="CBECFF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73F1E3" w:themeColor="accent2" w:themeTint="97"/>
        <w:insideH w:val="single" w:sz="4" w:space="0" w:color="73F1E3" w:themeColor="accent2" w:themeTint="97"/>
        <w:insideV w:val="single" w:sz="4" w:space="0" w:color="73F1E3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FAF5" w:themeColor="accent2" w:themeTint="32" w:fill="D0FAF5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FAF5" w:themeColor="accent2" w:themeTint="32" w:fill="D0FAF5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60D836" w:themeColor="accent3" w:themeTint="FE"/>
        <w:insideH w:val="single" w:sz="4" w:space="0" w:color="60D836" w:themeColor="accent3" w:themeTint="FE"/>
        <w:insideV w:val="single" w:sz="4" w:space="0" w:color="60D836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EF7D5" w:themeColor="accent3" w:themeTint="34" w:fill="DEF7D5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F7D5" w:themeColor="accent3" w:themeTint="34" w:fill="DEF7D5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E783" w:themeColor="accent4" w:themeTint="9A"/>
        <w:insideH w:val="single" w:sz="4" w:space="0" w:color="FFE783" w:themeColor="accent4" w:themeTint="9A"/>
        <w:insideV w:val="single" w:sz="4" w:space="0" w:color="FFE78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7D5" w:themeColor="accent4" w:themeTint="34" w:fill="FFF7D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D5" w:themeColor="accent4" w:themeTint="34" w:fill="FFF7D5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FF644E" w:themeColor="accent5"/>
        <w:insideH w:val="single" w:sz="4" w:space="0" w:color="FF644E" w:themeColor="accent5"/>
        <w:insideV w:val="single" w:sz="4" w:space="0" w:color="FF644E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DFDA" w:themeColor="accent5" w:themeTint="34" w:fill="FFDFDA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FDA" w:themeColor="accent5" w:themeTint="34" w:fill="FFDFDA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F42A1" w:themeColor="accent6"/>
        <w:insideH w:val="single" w:sz="4" w:space="0" w:color="FF42A1" w:themeColor="accent6"/>
        <w:insideV w:val="single" w:sz="4" w:space="0" w:color="FF42A1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D8EB" w:themeColor="accent6" w:themeTint="34" w:fill="FFD8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8EB" w:themeColor="accent6" w:themeTint="34" w:fill="FFD8EB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6FCAFF" w:themeColor="accent1" w:themeTint="90"/>
        <w:left w:val="single" w:sz="4" w:space="0" w:color="6FCAFF" w:themeColor="accent1" w:themeTint="90"/>
        <w:bottom w:val="single" w:sz="4" w:space="0" w:color="6FCAFF" w:themeColor="accent1" w:themeTint="90"/>
        <w:right w:val="single" w:sz="4" w:space="0" w:color="6FCAFF" w:themeColor="accent1" w:themeTint="90"/>
        <w:insideH w:val="single" w:sz="4" w:space="0" w:color="6FCAFF" w:themeColor="accent1" w:themeTint="90"/>
        <w:insideV w:val="single" w:sz="4" w:space="0" w:color="6FCAFF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5A9FF" w:themeColor="accent1" w:themeTint="EA"/>
          <w:left w:val="single" w:sz="4" w:space="0" w:color="15A9FF" w:themeColor="accent1" w:themeTint="EA"/>
          <w:bottom w:val="single" w:sz="4" w:space="0" w:color="15A9FF" w:themeColor="accent1" w:themeTint="EA"/>
          <w:right w:val="single" w:sz="4" w:space="0" w:color="15A9FF" w:themeColor="accent1" w:themeTint="EA"/>
        </w:tcBorders>
        <w:shd w:val="clear" w:color="15A9FF" w:themeColor="accent1" w:themeTint="EA" w:fill="15A9FF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5A9FF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DECFF" w:themeColor="accent1" w:themeTint="32" w:fill="CDECFF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DECFF" w:themeColor="accent1" w:themeTint="32" w:fill="CDECFF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7AF2E4" w:themeColor="accent2" w:themeTint="90"/>
        <w:left w:val="single" w:sz="4" w:space="0" w:color="7AF2E4" w:themeColor="accent2" w:themeTint="90"/>
        <w:bottom w:val="single" w:sz="4" w:space="0" w:color="7AF2E4" w:themeColor="accent2" w:themeTint="90"/>
        <w:right w:val="single" w:sz="4" w:space="0" w:color="7AF2E4" w:themeColor="accent2" w:themeTint="90"/>
        <w:insideH w:val="single" w:sz="4" w:space="0" w:color="7AF2E4" w:themeColor="accent2" w:themeTint="90"/>
        <w:insideV w:val="single" w:sz="4" w:space="0" w:color="7AF2E4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3F1E3" w:themeColor="accent2" w:themeTint="97"/>
          <w:left w:val="single" w:sz="4" w:space="0" w:color="73F1E3" w:themeColor="accent2" w:themeTint="97"/>
          <w:bottom w:val="single" w:sz="4" w:space="0" w:color="73F1E3" w:themeColor="accent2" w:themeTint="97"/>
          <w:right w:val="single" w:sz="4" w:space="0" w:color="73F1E3" w:themeColor="accent2" w:themeTint="97"/>
        </w:tcBorders>
        <w:shd w:val="clear" w:color="73F1E3" w:themeColor="accent2" w:themeTint="97" w:fill="73F1E3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73F1E3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FAF5" w:themeColor="accent2" w:themeTint="32" w:fill="D0FAF5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FAF5" w:themeColor="accent2" w:themeTint="32" w:fill="D0FAF5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A5E98D" w:themeColor="accent3" w:themeTint="90"/>
        <w:left w:val="single" w:sz="4" w:space="0" w:color="A5E98D" w:themeColor="accent3" w:themeTint="90"/>
        <w:bottom w:val="single" w:sz="4" w:space="0" w:color="A5E98D" w:themeColor="accent3" w:themeTint="90"/>
        <w:right w:val="single" w:sz="4" w:space="0" w:color="A5E98D" w:themeColor="accent3" w:themeTint="90"/>
        <w:insideH w:val="single" w:sz="4" w:space="0" w:color="A5E98D" w:themeColor="accent3" w:themeTint="90"/>
        <w:insideV w:val="single" w:sz="4" w:space="0" w:color="A5E98D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0D836" w:themeColor="accent3" w:themeTint="FE"/>
          <w:left w:val="single" w:sz="4" w:space="0" w:color="60D836" w:themeColor="accent3" w:themeTint="FE"/>
          <w:bottom w:val="single" w:sz="4" w:space="0" w:color="60D836" w:themeColor="accent3" w:themeTint="FE"/>
          <w:right w:val="single" w:sz="4" w:space="0" w:color="60D836" w:themeColor="accent3" w:themeTint="FE"/>
        </w:tcBorders>
        <w:shd w:val="clear" w:color="60D836" w:themeColor="accent3" w:themeTint="FE" w:fill="60D836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60D836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F7D5" w:themeColor="accent3" w:themeTint="34" w:fill="DEF7D5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F7D5" w:themeColor="accent3" w:themeTint="34" w:fill="DEF7D5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E98B" w:themeColor="accent4" w:themeTint="90"/>
        <w:left w:val="single" w:sz="4" w:space="0" w:color="FFE98B" w:themeColor="accent4" w:themeTint="90"/>
        <w:bottom w:val="single" w:sz="4" w:space="0" w:color="FFE98B" w:themeColor="accent4" w:themeTint="90"/>
        <w:right w:val="single" w:sz="4" w:space="0" w:color="FFE98B" w:themeColor="accent4" w:themeTint="90"/>
        <w:insideH w:val="single" w:sz="4" w:space="0" w:color="FFE98B" w:themeColor="accent4" w:themeTint="90"/>
        <w:insideV w:val="single" w:sz="4" w:space="0" w:color="FFE98B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E783" w:themeColor="accent4" w:themeTint="9A"/>
          <w:left w:val="single" w:sz="4" w:space="0" w:color="FFE783" w:themeColor="accent4" w:themeTint="9A"/>
          <w:bottom w:val="single" w:sz="4" w:space="0" w:color="FFE783" w:themeColor="accent4" w:themeTint="9A"/>
          <w:right w:val="single" w:sz="4" w:space="0" w:color="FFE783" w:themeColor="accent4" w:themeTint="9A"/>
        </w:tcBorders>
        <w:shd w:val="clear" w:color="FFE783" w:themeColor="accent4" w:themeTint="9A" w:fill="FFE78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E78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D5" w:themeColor="accent4" w:themeTint="34" w:fill="FFF7D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D5" w:themeColor="accent4" w:themeTint="34" w:fill="FFF7D5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FFA79B" w:themeColor="accent5" w:themeTint="90"/>
        <w:left w:val="single" w:sz="4" w:space="0" w:color="FFA79B" w:themeColor="accent5" w:themeTint="90"/>
        <w:bottom w:val="single" w:sz="4" w:space="0" w:color="FFA79B" w:themeColor="accent5" w:themeTint="90"/>
        <w:right w:val="single" w:sz="4" w:space="0" w:color="FFA79B" w:themeColor="accent5" w:themeTint="90"/>
        <w:insideH w:val="single" w:sz="4" w:space="0" w:color="FFA79B" w:themeColor="accent5" w:themeTint="90"/>
        <w:insideV w:val="single" w:sz="4" w:space="0" w:color="FFA79B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644E" w:themeColor="accent5"/>
          <w:left w:val="single" w:sz="4" w:space="0" w:color="FF644E" w:themeColor="accent5"/>
          <w:bottom w:val="single" w:sz="4" w:space="0" w:color="FF644E" w:themeColor="accent5"/>
          <w:right w:val="single" w:sz="4" w:space="0" w:color="FF644E" w:themeColor="accent5"/>
        </w:tcBorders>
        <w:shd w:val="clear" w:color="FF644E" w:themeColor="accent5" w:fill="FF644E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FF644E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FDA" w:themeColor="accent5" w:themeTint="34" w:fill="FFDFDA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FDA" w:themeColor="accent5" w:themeTint="34" w:fill="FFDFDA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F94C9" w:themeColor="accent6" w:themeTint="90"/>
        <w:left w:val="single" w:sz="4" w:space="0" w:color="FF94C9" w:themeColor="accent6" w:themeTint="90"/>
        <w:bottom w:val="single" w:sz="4" w:space="0" w:color="FF94C9" w:themeColor="accent6" w:themeTint="90"/>
        <w:right w:val="single" w:sz="4" w:space="0" w:color="FF94C9" w:themeColor="accent6" w:themeTint="90"/>
        <w:insideH w:val="single" w:sz="4" w:space="0" w:color="FF94C9" w:themeColor="accent6" w:themeTint="90"/>
        <w:insideV w:val="single" w:sz="4" w:space="0" w:color="FF94C9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42A1" w:themeColor="accent6"/>
          <w:left w:val="single" w:sz="4" w:space="0" w:color="FF42A1" w:themeColor="accent6"/>
          <w:bottom w:val="single" w:sz="4" w:space="0" w:color="FF42A1" w:themeColor="accent6"/>
          <w:right w:val="single" w:sz="4" w:space="0" w:color="FF42A1" w:themeColor="accent6"/>
        </w:tcBorders>
        <w:shd w:val="clear" w:color="FF42A1" w:themeColor="accent6" w:fill="FF42A1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F42A1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8EB" w:themeColor="accent6" w:themeTint="34" w:fill="FFD8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8EB" w:themeColor="accent6" w:themeTint="34" w:fill="FFD8EB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BECFF" w:themeColor="accent1" w:themeTint="34" w:fill="CBECFF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A2FF" w:themeColor="accent1" w:fill="00A2FF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A2FF" w:themeColor="accent1" w:fill="00A2FF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A2FF" w:themeColor="accent1" w:fill="00A2FF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A2FF" w:themeColor="accent1" w:fill="00A2FF" w:themeFill="accent1"/>
      </w:tcPr>
    </w:tblStylePr>
    <w:tblStylePr w:type="band1Vert">
      <w:tblPr/>
      <w:tcPr>
        <w:shd w:val="clear" w:color="8AD4FF" w:themeColor="accent1" w:themeTint="75" w:fill="8AD4FF" w:themeFill="accent1" w:themeFillTint="75"/>
      </w:tcPr>
    </w:tblStylePr>
    <w:tblStylePr w:type="band1Horz">
      <w:tblPr/>
      <w:tcPr>
        <w:shd w:val="clear" w:color="8AD4FF" w:themeColor="accent1" w:themeTint="75" w:fill="8AD4FF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0FAF5" w:themeColor="accent2" w:themeTint="32" w:fill="D0FAF5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6E7CF" w:themeColor="accent2" w:fill="16E7CF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6E7CF" w:themeColor="accent2" w:fill="16E7CF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6E7CF" w:themeColor="accent2" w:fill="16E7CF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6E7CF" w:themeColor="accent2" w:fill="16E7CF" w:themeFill="accent2"/>
      </w:tcPr>
    </w:tblStylePr>
    <w:tblStylePr w:type="band1Vert">
      <w:tblPr/>
      <w:tcPr>
        <w:shd w:val="clear" w:color="93F4E9" w:themeColor="accent2" w:themeTint="75" w:fill="93F4E9" w:themeFill="accent2" w:themeFillTint="75"/>
      </w:tcPr>
    </w:tblStylePr>
    <w:tblStylePr w:type="band1Horz">
      <w:tblPr/>
      <w:tcPr>
        <w:shd w:val="clear" w:color="93F4E9" w:themeColor="accent2" w:themeTint="75" w:fill="93F4E9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EF7D5" w:themeColor="accent3" w:themeTint="34" w:fill="DEF7D5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1D836" w:themeColor="accent3" w:fill="61D836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61D836" w:themeColor="accent3" w:fill="61D836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1D836" w:themeColor="accent3" w:fill="61D836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1D836" w:themeColor="accent3" w:fill="61D836" w:themeFill="accent3"/>
      </w:tcPr>
    </w:tblStylePr>
    <w:tblStylePr w:type="band1Vert">
      <w:tblPr/>
      <w:tcPr>
        <w:shd w:val="clear" w:color="B6EDA2" w:themeColor="accent3" w:themeTint="75" w:fill="B6EDA2" w:themeFill="accent3" w:themeFillTint="75"/>
      </w:tcPr>
    </w:tblStylePr>
    <w:tblStylePr w:type="band1Horz">
      <w:tblPr/>
      <w:tcPr>
        <w:shd w:val="clear" w:color="B6EDA2" w:themeColor="accent3" w:themeTint="75" w:fill="B6EDA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7D5" w:themeColor="accent4" w:themeTint="34" w:fill="FFF7D5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932" w:themeColor="accent4" w:fill="FFD93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D932" w:themeColor="accent4" w:fill="FFD93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D932" w:themeColor="accent4" w:fill="FFD93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D932" w:themeColor="accent4" w:fill="FFD932" w:themeFill="accent4"/>
      </w:tcPr>
    </w:tblStylePr>
    <w:tblStylePr w:type="band1Vert">
      <w:tblPr/>
      <w:tcPr>
        <w:shd w:val="clear" w:color="FFEDA0" w:themeColor="accent4" w:themeTint="75" w:fill="FFEDA0" w:themeFill="accent4" w:themeFillTint="75"/>
      </w:tcPr>
    </w:tblStylePr>
    <w:tblStylePr w:type="band1Horz">
      <w:tblPr/>
      <w:tcPr>
        <w:shd w:val="clear" w:color="FFEDA0" w:themeColor="accent4" w:themeTint="75" w:fill="FFEDA0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DFDA" w:themeColor="accent5" w:themeTint="34" w:fill="FFDFDA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644E" w:themeColor="accent5" w:fill="FF644E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644E" w:themeColor="accent5" w:fill="FF644E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644E" w:themeColor="accent5" w:fill="FF644E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644E" w:themeColor="accent5" w:fill="FF644E" w:themeFill="accent5"/>
      </w:tcPr>
    </w:tblStylePr>
    <w:tblStylePr w:type="band1Vert">
      <w:tblPr/>
      <w:tcPr>
        <w:shd w:val="clear" w:color="FFB7AD" w:themeColor="accent5" w:themeTint="75" w:fill="FFB7AD" w:themeFill="accent5" w:themeFillTint="75"/>
      </w:tcPr>
    </w:tblStylePr>
    <w:tblStylePr w:type="band1Horz">
      <w:tblPr/>
      <w:tcPr>
        <w:shd w:val="clear" w:color="FFB7AD" w:themeColor="accent5" w:themeTint="75" w:fill="FFB7AD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D8EB" w:themeColor="accent6" w:themeTint="34" w:fill="FFD8EB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42A1" w:themeColor="accent6" w:fill="FF42A1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42A1" w:themeColor="accent6" w:fill="FF42A1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42A1" w:themeColor="accent6" w:fill="FF42A1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42A1" w:themeColor="accent6" w:fill="FF42A1" w:themeFill="accent6"/>
      </w:tcPr>
    </w:tblStylePr>
    <w:tblStylePr w:type="band1Vert">
      <w:tblPr/>
      <w:tcPr>
        <w:shd w:val="clear" w:color="FFA8D3" w:themeColor="accent6" w:themeTint="75" w:fill="FFA8D3" w:themeFill="accent6" w:themeFillTint="75"/>
      </w:tcPr>
    </w:tblStylePr>
    <w:tblStylePr w:type="band1Horz">
      <w:tblPr/>
      <w:tcPr>
        <w:shd w:val="clear" w:color="FFA8D3" w:themeColor="accent6" w:themeTint="75" w:fill="FFA8D3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7FD0FF" w:themeColor="accent1" w:themeTint="80"/>
        <w:left w:val="single" w:sz="4" w:space="0" w:color="7FD0FF" w:themeColor="accent1" w:themeTint="80"/>
        <w:bottom w:val="single" w:sz="4" w:space="0" w:color="7FD0FF" w:themeColor="accent1" w:themeTint="80"/>
        <w:right w:val="single" w:sz="4" w:space="0" w:color="7FD0FF" w:themeColor="accent1" w:themeTint="80"/>
        <w:insideH w:val="single" w:sz="4" w:space="0" w:color="7FD0FF" w:themeColor="accent1" w:themeTint="80"/>
        <w:insideV w:val="single" w:sz="4" w:space="0" w:color="7FD0FF" w:themeColor="accent1" w:themeTint="80"/>
      </w:tblBorders>
    </w:tblPr>
    <w:tblStylePr w:type="firstRow">
      <w:rPr>
        <w:b/>
        <w:color w:val="7FD0FF" w:themeColor="accent1" w:themeTint="80" w:themeShade="95"/>
      </w:rPr>
      <w:tblPr/>
      <w:tcPr>
        <w:tcBorders>
          <w:bottom w:val="single" w:sz="12" w:space="0" w:color="7FD0FF" w:themeColor="accent1" w:themeTint="80"/>
        </w:tcBorders>
      </w:tcPr>
    </w:tblStylePr>
    <w:tblStylePr w:type="lastRow">
      <w:rPr>
        <w:b/>
        <w:color w:val="7FD0FF" w:themeColor="accent1" w:themeTint="80" w:themeShade="95"/>
      </w:rPr>
    </w:tblStylePr>
    <w:tblStylePr w:type="firstCol">
      <w:rPr>
        <w:b/>
        <w:color w:val="7FD0FF" w:themeColor="accent1" w:themeTint="80" w:themeShade="95"/>
      </w:rPr>
    </w:tblStylePr>
    <w:tblStylePr w:type="lastCol">
      <w:rPr>
        <w:b/>
        <w:color w:val="7FD0FF" w:themeColor="accent1" w:themeTint="80" w:themeShade="95"/>
      </w:rPr>
    </w:tblStylePr>
    <w:tblStylePr w:type="band1Vert">
      <w:tblPr/>
      <w:tcPr>
        <w:shd w:val="clear" w:color="CBECFF" w:themeColor="accent1" w:themeTint="34" w:fill="CBECFF" w:themeFill="accent1" w:themeFillTint="34"/>
      </w:tcPr>
    </w:tblStylePr>
    <w:tblStylePr w:type="band1Horz">
      <w:rPr>
        <w:rFonts w:ascii="Arial" w:hAnsi="Arial"/>
        <w:color w:val="7FD0FF" w:themeColor="accent1" w:themeTint="80" w:themeShade="95"/>
        <w:sz w:val="22"/>
      </w:rPr>
      <w:tblPr/>
      <w:tcPr>
        <w:shd w:val="clear" w:color="CBECFF" w:themeColor="accent1" w:themeTint="34" w:fill="CBECFF" w:themeFill="accent1" w:themeFillTint="34"/>
      </w:tcPr>
    </w:tblStylePr>
    <w:tblStylePr w:type="band2Horz">
      <w:rPr>
        <w:rFonts w:ascii="Arial" w:hAnsi="Arial"/>
        <w:color w:val="7FD0FF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73F1E3" w:themeColor="accent2" w:themeTint="97"/>
        <w:left w:val="single" w:sz="4" w:space="0" w:color="73F1E3" w:themeColor="accent2" w:themeTint="97"/>
        <w:bottom w:val="single" w:sz="4" w:space="0" w:color="73F1E3" w:themeColor="accent2" w:themeTint="97"/>
        <w:right w:val="single" w:sz="4" w:space="0" w:color="73F1E3" w:themeColor="accent2" w:themeTint="97"/>
        <w:insideH w:val="single" w:sz="4" w:space="0" w:color="73F1E3" w:themeColor="accent2" w:themeTint="97"/>
        <w:insideV w:val="single" w:sz="4" w:space="0" w:color="73F1E3" w:themeColor="accent2" w:themeTint="97"/>
      </w:tblBorders>
    </w:tblPr>
    <w:tblStylePr w:type="firstRow">
      <w:rPr>
        <w:b/>
        <w:color w:val="73F1E3" w:themeColor="accent2" w:themeTint="97" w:themeShade="95"/>
      </w:rPr>
      <w:tblPr/>
      <w:tcPr>
        <w:tcBorders>
          <w:bottom w:val="single" w:sz="12" w:space="0" w:color="73F1E3" w:themeColor="accent2" w:themeTint="97"/>
        </w:tcBorders>
      </w:tcPr>
    </w:tblStylePr>
    <w:tblStylePr w:type="lastRow">
      <w:rPr>
        <w:b/>
        <w:color w:val="73F1E3" w:themeColor="accent2" w:themeTint="97" w:themeShade="95"/>
      </w:rPr>
    </w:tblStylePr>
    <w:tblStylePr w:type="firstCol">
      <w:rPr>
        <w:b/>
        <w:color w:val="73F1E3" w:themeColor="accent2" w:themeTint="97" w:themeShade="95"/>
      </w:rPr>
    </w:tblStylePr>
    <w:tblStylePr w:type="lastCol">
      <w:rPr>
        <w:b/>
        <w:color w:val="73F1E3" w:themeColor="accent2" w:themeTint="97" w:themeShade="95"/>
      </w:rPr>
    </w:tblStylePr>
    <w:tblStylePr w:type="band1Vert">
      <w:tblPr/>
      <w:tcPr>
        <w:shd w:val="clear" w:color="D0FAF5" w:themeColor="accent2" w:themeTint="32" w:fill="D0FAF5" w:themeFill="accent2" w:themeFillTint="32"/>
      </w:tcPr>
    </w:tblStylePr>
    <w:tblStylePr w:type="band1Horz">
      <w:rPr>
        <w:rFonts w:ascii="Arial" w:hAnsi="Arial"/>
        <w:color w:val="73F1E3" w:themeColor="accent2" w:themeTint="97" w:themeShade="95"/>
        <w:sz w:val="22"/>
      </w:rPr>
      <w:tblPr/>
      <w:tcPr>
        <w:shd w:val="clear" w:color="D0FAF5" w:themeColor="accent2" w:themeTint="32" w:fill="D0FAF5" w:themeFill="accent2" w:themeFillTint="32"/>
      </w:tcPr>
    </w:tblStylePr>
    <w:tblStylePr w:type="band2Horz">
      <w:rPr>
        <w:rFonts w:ascii="Arial" w:hAnsi="Arial"/>
        <w:color w:val="73F1E3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60D836" w:themeColor="accent3" w:themeTint="FE"/>
        <w:left w:val="single" w:sz="4" w:space="0" w:color="60D836" w:themeColor="accent3" w:themeTint="FE"/>
        <w:bottom w:val="single" w:sz="4" w:space="0" w:color="60D836" w:themeColor="accent3" w:themeTint="FE"/>
        <w:right w:val="single" w:sz="4" w:space="0" w:color="60D836" w:themeColor="accent3" w:themeTint="FE"/>
        <w:insideH w:val="single" w:sz="4" w:space="0" w:color="60D836" w:themeColor="accent3" w:themeTint="FE"/>
        <w:insideV w:val="single" w:sz="4" w:space="0" w:color="60D836" w:themeColor="accent3" w:themeTint="FE"/>
      </w:tblBorders>
    </w:tblPr>
    <w:tblStylePr w:type="firstRow">
      <w:rPr>
        <w:b/>
        <w:color w:val="60D836" w:themeColor="accent3" w:themeTint="FE" w:themeShade="95"/>
      </w:rPr>
      <w:tblPr/>
      <w:tcPr>
        <w:tcBorders>
          <w:bottom w:val="single" w:sz="12" w:space="0" w:color="60D836" w:themeColor="accent3" w:themeTint="FE"/>
        </w:tcBorders>
      </w:tcPr>
    </w:tblStylePr>
    <w:tblStylePr w:type="lastRow">
      <w:rPr>
        <w:b/>
        <w:color w:val="60D836" w:themeColor="accent3" w:themeTint="FE" w:themeShade="95"/>
      </w:rPr>
    </w:tblStylePr>
    <w:tblStylePr w:type="firstCol">
      <w:rPr>
        <w:b/>
        <w:color w:val="60D836" w:themeColor="accent3" w:themeTint="FE" w:themeShade="95"/>
      </w:rPr>
    </w:tblStylePr>
    <w:tblStylePr w:type="lastCol">
      <w:rPr>
        <w:b/>
        <w:color w:val="60D836" w:themeColor="accent3" w:themeTint="FE" w:themeShade="95"/>
      </w:rPr>
    </w:tblStylePr>
    <w:tblStylePr w:type="band1Vert">
      <w:tblPr/>
      <w:tcPr>
        <w:shd w:val="clear" w:color="DEF7D5" w:themeColor="accent3" w:themeTint="34" w:fill="DEF7D5" w:themeFill="accent3" w:themeFillTint="34"/>
      </w:tcPr>
    </w:tblStylePr>
    <w:tblStylePr w:type="band1Horz">
      <w:rPr>
        <w:rFonts w:ascii="Arial" w:hAnsi="Arial"/>
        <w:color w:val="60D836" w:themeColor="accent3" w:themeTint="FE" w:themeShade="95"/>
        <w:sz w:val="22"/>
      </w:rPr>
      <w:tblPr/>
      <w:tcPr>
        <w:shd w:val="clear" w:color="DEF7D5" w:themeColor="accent3" w:themeTint="34" w:fill="DEF7D5" w:themeFill="accent3" w:themeFillTint="34"/>
      </w:tcPr>
    </w:tblStylePr>
    <w:tblStylePr w:type="band2Horz">
      <w:rPr>
        <w:rFonts w:ascii="Arial" w:hAnsi="Arial"/>
        <w:color w:val="60D836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E783" w:themeColor="accent4" w:themeTint="9A"/>
        <w:left w:val="single" w:sz="4" w:space="0" w:color="FFE783" w:themeColor="accent4" w:themeTint="9A"/>
        <w:bottom w:val="single" w:sz="4" w:space="0" w:color="FFE783" w:themeColor="accent4" w:themeTint="9A"/>
        <w:right w:val="single" w:sz="4" w:space="0" w:color="FFE783" w:themeColor="accent4" w:themeTint="9A"/>
        <w:insideH w:val="single" w:sz="4" w:space="0" w:color="FFE783" w:themeColor="accent4" w:themeTint="9A"/>
        <w:insideV w:val="single" w:sz="4" w:space="0" w:color="FFE783" w:themeColor="accent4" w:themeTint="9A"/>
      </w:tblBorders>
    </w:tblPr>
    <w:tblStylePr w:type="firstRow">
      <w:rPr>
        <w:b/>
        <w:color w:val="FFE783" w:themeColor="accent4" w:themeTint="9A" w:themeShade="95"/>
      </w:rPr>
      <w:tblPr/>
      <w:tcPr>
        <w:tcBorders>
          <w:bottom w:val="single" w:sz="12" w:space="0" w:color="FFE783" w:themeColor="accent4" w:themeTint="9A"/>
        </w:tcBorders>
      </w:tcPr>
    </w:tblStylePr>
    <w:tblStylePr w:type="lastRow">
      <w:rPr>
        <w:b/>
        <w:color w:val="FFE783" w:themeColor="accent4" w:themeTint="9A" w:themeShade="95"/>
      </w:rPr>
    </w:tblStylePr>
    <w:tblStylePr w:type="firstCol">
      <w:rPr>
        <w:b/>
        <w:color w:val="FFE783" w:themeColor="accent4" w:themeTint="9A" w:themeShade="95"/>
      </w:rPr>
    </w:tblStylePr>
    <w:tblStylePr w:type="lastCol">
      <w:rPr>
        <w:b/>
        <w:color w:val="FFE783" w:themeColor="accent4" w:themeTint="9A" w:themeShade="95"/>
      </w:rPr>
    </w:tblStylePr>
    <w:tblStylePr w:type="band1Vert">
      <w:tblPr/>
      <w:tcPr>
        <w:shd w:val="clear" w:color="FFF7D5" w:themeColor="accent4" w:themeTint="34" w:fill="FFF7D5" w:themeFill="accent4" w:themeFillTint="34"/>
      </w:tcPr>
    </w:tblStylePr>
    <w:tblStylePr w:type="band1Horz">
      <w:rPr>
        <w:rFonts w:ascii="Arial" w:hAnsi="Arial"/>
        <w:color w:val="FFE783" w:themeColor="accent4" w:themeTint="9A" w:themeShade="95"/>
        <w:sz w:val="22"/>
      </w:rPr>
      <w:tblPr/>
      <w:tcPr>
        <w:shd w:val="clear" w:color="FFF7D5" w:themeColor="accent4" w:themeTint="34" w:fill="FFF7D5" w:themeFill="accent4" w:themeFillTint="34"/>
      </w:tcPr>
    </w:tblStylePr>
    <w:tblStylePr w:type="band2Horz">
      <w:rPr>
        <w:rFonts w:ascii="Arial" w:hAnsi="Arial"/>
        <w:color w:val="FFE78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FF644E" w:themeColor="accent5"/>
        <w:left w:val="single" w:sz="4" w:space="0" w:color="FF644E" w:themeColor="accent5"/>
        <w:bottom w:val="single" w:sz="4" w:space="0" w:color="FF644E" w:themeColor="accent5"/>
        <w:right w:val="single" w:sz="4" w:space="0" w:color="FF644E" w:themeColor="accent5"/>
        <w:insideH w:val="single" w:sz="4" w:space="0" w:color="FF644E" w:themeColor="accent5"/>
        <w:insideV w:val="single" w:sz="4" w:space="0" w:color="FF644E" w:themeColor="accent5"/>
      </w:tblBorders>
    </w:tblPr>
    <w:tblStylePr w:type="firstRow">
      <w:rPr>
        <w:b/>
        <w:color w:val="C21700" w:themeColor="accent5" w:themeShade="95"/>
      </w:rPr>
      <w:tblPr/>
      <w:tcPr>
        <w:tcBorders>
          <w:bottom w:val="single" w:sz="12" w:space="0" w:color="FF644E" w:themeColor="accent5"/>
        </w:tcBorders>
      </w:tcPr>
    </w:tblStylePr>
    <w:tblStylePr w:type="lastRow">
      <w:rPr>
        <w:b/>
        <w:color w:val="C21700" w:themeColor="accent5" w:themeShade="95"/>
      </w:rPr>
    </w:tblStylePr>
    <w:tblStylePr w:type="firstCol">
      <w:rPr>
        <w:b/>
        <w:color w:val="C21700" w:themeColor="accent5" w:themeShade="95"/>
      </w:rPr>
    </w:tblStylePr>
    <w:tblStylePr w:type="lastCol">
      <w:rPr>
        <w:b/>
        <w:color w:val="C21700" w:themeColor="accent5" w:themeShade="95"/>
      </w:rPr>
    </w:tblStylePr>
    <w:tblStylePr w:type="band1Vert">
      <w:tblPr/>
      <w:tcPr>
        <w:shd w:val="clear" w:color="FFDFDA" w:themeColor="accent5" w:themeTint="34" w:fill="FFDFDA" w:themeFill="accent5" w:themeFillTint="34"/>
      </w:tcPr>
    </w:tblStylePr>
    <w:tblStylePr w:type="band1Horz">
      <w:rPr>
        <w:rFonts w:ascii="Arial" w:hAnsi="Arial"/>
        <w:color w:val="C21700" w:themeColor="accent5" w:themeShade="95"/>
        <w:sz w:val="22"/>
      </w:rPr>
      <w:tblPr/>
      <w:tcPr>
        <w:shd w:val="clear" w:color="FFDFDA" w:themeColor="accent5" w:themeTint="34" w:fill="FFDFDA" w:themeFill="accent5" w:themeFillTint="34"/>
      </w:tcPr>
    </w:tblStylePr>
    <w:tblStylePr w:type="band2Horz">
      <w:rPr>
        <w:rFonts w:ascii="Arial" w:hAnsi="Arial"/>
        <w:color w:val="C21700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F42A1" w:themeColor="accent6"/>
        <w:left w:val="single" w:sz="4" w:space="0" w:color="FF42A1" w:themeColor="accent6"/>
        <w:bottom w:val="single" w:sz="4" w:space="0" w:color="FF42A1" w:themeColor="accent6"/>
        <w:right w:val="single" w:sz="4" w:space="0" w:color="FF42A1" w:themeColor="accent6"/>
        <w:insideH w:val="single" w:sz="4" w:space="0" w:color="FF42A1" w:themeColor="accent6"/>
        <w:insideV w:val="single" w:sz="4" w:space="0" w:color="FF42A1" w:themeColor="accent6"/>
      </w:tblBorders>
    </w:tblPr>
    <w:tblStylePr w:type="firstRow">
      <w:rPr>
        <w:b/>
        <w:color w:val="C21700" w:themeColor="accent5" w:themeShade="95"/>
      </w:rPr>
      <w:tblPr/>
      <w:tcPr>
        <w:tcBorders>
          <w:bottom w:val="single" w:sz="12" w:space="0" w:color="FF42A1" w:themeColor="accent6"/>
        </w:tcBorders>
      </w:tcPr>
    </w:tblStylePr>
    <w:tblStylePr w:type="lastRow">
      <w:rPr>
        <w:b/>
        <w:color w:val="C21700" w:themeColor="accent5" w:themeShade="95"/>
      </w:rPr>
    </w:tblStylePr>
    <w:tblStylePr w:type="firstCol">
      <w:rPr>
        <w:b/>
        <w:color w:val="C21700" w:themeColor="accent5" w:themeShade="95"/>
      </w:rPr>
    </w:tblStylePr>
    <w:tblStylePr w:type="lastCol">
      <w:rPr>
        <w:b/>
        <w:color w:val="C21700" w:themeColor="accent5" w:themeShade="95"/>
      </w:rPr>
    </w:tblStylePr>
    <w:tblStylePr w:type="band1Vert">
      <w:tblPr/>
      <w:tcPr>
        <w:shd w:val="clear" w:color="FFD8EB" w:themeColor="accent6" w:themeTint="34" w:fill="FFD8EB" w:themeFill="accent6" w:themeFillTint="34"/>
      </w:tcPr>
    </w:tblStylePr>
    <w:tblStylePr w:type="band1Horz">
      <w:rPr>
        <w:rFonts w:ascii="Arial" w:hAnsi="Arial"/>
        <w:color w:val="C21700" w:themeColor="accent5" w:themeShade="95"/>
        <w:sz w:val="22"/>
      </w:rPr>
      <w:tblPr/>
      <w:tcPr>
        <w:shd w:val="clear" w:color="FFD8EB" w:themeColor="accent6" w:themeTint="34" w:fill="FFD8EB" w:themeFill="accent6" w:themeFillTint="34"/>
      </w:tcPr>
    </w:tblStylePr>
    <w:tblStylePr w:type="band2Horz">
      <w:rPr>
        <w:rFonts w:ascii="Arial" w:hAnsi="Arial"/>
        <w:color w:val="C21700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7FD0FF" w:themeColor="accent1" w:themeTint="80"/>
        <w:right w:val="single" w:sz="4" w:space="0" w:color="7FD0FF" w:themeColor="accent1" w:themeTint="80"/>
        <w:insideH w:val="single" w:sz="4" w:space="0" w:color="7FD0FF" w:themeColor="accent1" w:themeTint="80"/>
        <w:insideV w:val="single" w:sz="4" w:space="0" w:color="7FD0FF" w:themeColor="accent1" w:themeTint="80"/>
      </w:tblBorders>
    </w:tblPr>
    <w:tblStylePr w:type="firstRow">
      <w:rPr>
        <w:rFonts w:ascii="Arial" w:hAnsi="Arial"/>
        <w:b/>
        <w:color w:val="7FD0FF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D0FF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D0FF" w:themeColor="accent1" w:themeTint="80" w:themeShade="95"/>
        <w:sz w:val="22"/>
      </w:rPr>
      <w:tblPr/>
      <w:tcPr>
        <w:tcBorders>
          <w:top w:val="single" w:sz="4" w:space="0" w:color="7FD0FF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D0FF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D0FF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D0FF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7FD0FF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BECFF" w:themeColor="accent1" w:themeTint="34" w:fill="CBECFF" w:themeFill="accent1" w:themeFillTint="34"/>
      </w:tcPr>
    </w:tblStylePr>
    <w:tblStylePr w:type="band1Horz">
      <w:rPr>
        <w:rFonts w:ascii="Arial" w:hAnsi="Arial"/>
        <w:color w:val="7FD0FF" w:themeColor="accent1" w:themeTint="80" w:themeShade="95"/>
        <w:sz w:val="22"/>
      </w:rPr>
      <w:tblPr/>
      <w:tcPr>
        <w:shd w:val="clear" w:color="CBECFF" w:themeColor="accent1" w:themeTint="34" w:fill="CBECFF" w:themeFill="accent1" w:themeFillTint="34"/>
      </w:tcPr>
    </w:tblStylePr>
    <w:tblStylePr w:type="band2Horz">
      <w:rPr>
        <w:rFonts w:ascii="Arial" w:hAnsi="Arial"/>
        <w:color w:val="7FD0FF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73F1E3" w:themeColor="accent2" w:themeTint="97"/>
        <w:right w:val="single" w:sz="4" w:space="0" w:color="73F1E3" w:themeColor="accent2" w:themeTint="97"/>
        <w:insideH w:val="single" w:sz="4" w:space="0" w:color="73F1E3" w:themeColor="accent2" w:themeTint="97"/>
        <w:insideV w:val="single" w:sz="4" w:space="0" w:color="73F1E3" w:themeColor="accent2" w:themeTint="97"/>
      </w:tblBorders>
    </w:tblPr>
    <w:tblStylePr w:type="firstRow">
      <w:rPr>
        <w:rFonts w:ascii="Arial" w:hAnsi="Arial"/>
        <w:b/>
        <w:color w:val="73F1E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3F1E3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3F1E3" w:themeColor="accent2" w:themeTint="97" w:themeShade="95"/>
        <w:sz w:val="22"/>
      </w:rPr>
      <w:tblPr/>
      <w:tcPr>
        <w:tcBorders>
          <w:top w:val="single" w:sz="4" w:space="0" w:color="73F1E3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3F1E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3F1E3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73F1E3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73F1E3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0FAF5" w:themeColor="accent2" w:themeTint="32" w:fill="D0FAF5" w:themeFill="accent2" w:themeFillTint="32"/>
      </w:tcPr>
    </w:tblStylePr>
    <w:tblStylePr w:type="band1Horz">
      <w:rPr>
        <w:rFonts w:ascii="Arial" w:hAnsi="Arial"/>
        <w:color w:val="73F1E3" w:themeColor="accent2" w:themeTint="97" w:themeShade="95"/>
        <w:sz w:val="22"/>
      </w:rPr>
      <w:tblPr/>
      <w:tcPr>
        <w:shd w:val="clear" w:color="D0FAF5" w:themeColor="accent2" w:themeTint="32" w:fill="D0FAF5" w:themeFill="accent2" w:themeFillTint="32"/>
      </w:tcPr>
    </w:tblStylePr>
    <w:tblStylePr w:type="band2Horz">
      <w:rPr>
        <w:rFonts w:ascii="Arial" w:hAnsi="Arial"/>
        <w:color w:val="73F1E3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60D836" w:themeColor="accent3" w:themeTint="FE"/>
        <w:right w:val="single" w:sz="4" w:space="0" w:color="60D836" w:themeColor="accent3" w:themeTint="FE"/>
        <w:insideH w:val="single" w:sz="4" w:space="0" w:color="60D836" w:themeColor="accent3" w:themeTint="FE"/>
        <w:insideV w:val="single" w:sz="4" w:space="0" w:color="60D836" w:themeColor="accent3" w:themeTint="FE"/>
      </w:tblBorders>
    </w:tblPr>
    <w:tblStylePr w:type="firstRow">
      <w:rPr>
        <w:rFonts w:ascii="Arial" w:hAnsi="Arial"/>
        <w:b/>
        <w:color w:val="60D836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0D836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0D836" w:themeColor="accent3" w:themeTint="FE" w:themeShade="95"/>
        <w:sz w:val="22"/>
      </w:rPr>
      <w:tblPr/>
      <w:tcPr>
        <w:tcBorders>
          <w:top w:val="single" w:sz="4" w:space="0" w:color="60D836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0D836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0D836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60D836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60D836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EF7D5" w:themeColor="accent3" w:themeTint="34" w:fill="DEF7D5" w:themeFill="accent3" w:themeFillTint="34"/>
      </w:tcPr>
    </w:tblStylePr>
    <w:tblStylePr w:type="band1Horz">
      <w:rPr>
        <w:rFonts w:ascii="Arial" w:hAnsi="Arial"/>
        <w:color w:val="60D836" w:themeColor="accent3" w:themeTint="FE" w:themeShade="95"/>
        <w:sz w:val="22"/>
      </w:rPr>
      <w:tblPr/>
      <w:tcPr>
        <w:shd w:val="clear" w:color="DEF7D5" w:themeColor="accent3" w:themeTint="34" w:fill="DEF7D5" w:themeFill="accent3" w:themeFillTint="34"/>
      </w:tcPr>
    </w:tblStylePr>
    <w:tblStylePr w:type="band2Horz">
      <w:rPr>
        <w:rFonts w:ascii="Arial" w:hAnsi="Arial"/>
        <w:color w:val="60D836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E783" w:themeColor="accent4" w:themeTint="9A"/>
        <w:right w:val="single" w:sz="4" w:space="0" w:color="FFE783" w:themeColor="accent4" w:themeTint="9A"/>
        <w:insideH w:val="single" w:sz="4" w:space="0" w:color="FFE783" w:themeColor="accent4" w:themeTint="9A"/>
        <w:insideV w:val="single" w:sz="4" w:space="0" w:color="FFE783" w:themeColor="accent4" w:themeTint="9A"/>
      </w:tblBorders>
    </w:tblPr>
    <w:tblStylePr w:type="firstRow">
      <w:rPr>
        <w:rFonts w:ascii="Arial" w:hAnsi="Arial"/>
        <w:b/>
        <w:color w:val="FFE78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E78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E783" w:themeColor="accent4" w:themeTint="9A" w:themeShade="95"/>
        <w:sz w:val="22"/>
      </w:rPr>
      <w:tblPr/>
      <w:tcPr>
        <w:tcBorders>
          <w:top w:val="single" w:sz="4" w:space="0" w:color="FFE78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E78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E78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E78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E78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7D5" w:themeColor="accent4" w:themeTint="34" w:fill="FFF7D5" w:themeFill="accent4" w:themeFillTint="34"/>
      </w:tcPr>
    </w:tblStylePr>
    <w:tblStylePr w:type="band1Horz">
      <w:rPr>
        <w:rFonts w:ascii="Arial" w:hAnsi="Arial"/>
        <w:color w:val="FFE783" w:themeColor="accent4" w:themeTint="9A" w:themeShade="95"/>
        <w:sz w:val="22"/>
      </w:rPr>
      <w:tblPr/>
      <w:tcPr>
        <w:shd w:val="clear" w:color="FFF7D5" w:themeColor="accent4" w:themeTint="34" w:fill="FFF7D5" w:themeFill="accent4" w:themeFillTint="34"/>
      </w:tcPr>
    </w:tblStylePr>
    <w:tblStylePr w:type="band2Horz">
      <w:rPr>
        <w:rFonts w:ascii="Arial" w:hAnsi="Arial"/>
        <w:color w:val="FFE78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FFA79B" w:themeColor="accent5" w:themeTint="90"/>
        <w:right w:val="single" w:sz="4" w:space="0" w:color="FFA79B" w:themeColor="accent5" w:themeTint="90"/>
        <w:insideH w:val="single" w:sz="4" w:space="0" w:color="FFA79B" w:themeColor="accent5" w:themeTint="90"/>
        <w:insideV w:val="single" w:sz="4" w:space="0" w:color="FFA79B" w:themeColor="accent5" w:themeTint="90"/>
      </w:tblBorders>
    </w:tblPr>
    <w:tblStylePr w:type="firstRow">
      <w:rPr>
        <w:rFonts w:ascii="Arial" w:hAnsi="Arial"/>
        <w:b/>
        <w:color w:val="C217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A79B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C21700" w:themeColor="accent5" w:themeShade="95"/>
        <w:sz w:val="22"/>
      </w:rPr>
      <w:tblPr/>
      <w:tcPr>
        <w:tcBorders>
          <w:top w:val="single" w:sz="4" w:space="0" w:color="FFA79B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17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A79B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C21700" w:themeColor="accent5" w:themeShade="95"/>
        <w:sz w:val="22"/>
      </w:rPr>
      <w:tblPr/>
      <w:tcPr>
        <w:tcBorders>
          <w:top w:val="none" w:sz="0" w:space="0" w:color="auto"/>
          <w:left w:val="single" w:sz="4" w:space="0" w:color="FFA79B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DFDA" w:themeColor="accent5" w:themeTint="34" w:fill="FFDFDA" w:themeFill="accent5" w:themeFillTint="34"/>
      </w:tcPr>
    </w:tblStylePr>
    <w:tblStylePr w:type="band1Horz">
      <w:rPr>
        <w:rFonts w:ascii="Arial" w:hAnsi="Arial"/>
        <w:color w:val="C21700" w:themeColor="accent5" w:themeShade="95"/>
        <w:sz w:val="22"/>
      </w:rPr>
      <w:tblPr/>
      <w:tcPr>
        <w:shd w:val="clear" w:color="FFDFDA" w:themeColor="accent5" w:themeTint="34" w:fill="FFDFDA" w:themeFill="accent5" w:themeFillTint="34"/>
      </w:tcPr>
    </w:tblStylePr>
    <w:tblStylePr w:type="band2Horz">
      <w:rPr>
        <w:rFonts w:ascii="Arial" w:hAnsi="Arial"/>
        <w:color w:val="C21700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F94C9" w:themeColor="accent6" w:themeTint="90"/>
        <w:right w:val="single" w:sz="4" w:space="0" w:color="FF94C9" w:themeColor="accent6" w:themeTint="90"/>
        <w:insideH w:val="single" w:sz="4" w:space="0" w:color="FF94C9" w:themeColor="accent6" w:themeTint="90"/>
        <w:insideV w:val="single" w:sz="4" w:space="0" w:color="FF94C9" w:themeColor="accent6" w:themeTint="90"/>
      </w:tblBorders>
    </w:tblPr>
    <w:tblStylePr w:type="firstRow">
      <w:rPr>
        <w:rFonts w:ascii="Arial" w:hAnsi="Arial"/>
        <w:b/>
        <w:color w:val="BB005E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94C9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B005E" w:themeColor="accent6" w:themeShade="95"/>
        <w:sz w:val="22"/>
      </w:rPr>
      <w:tblPr/>
      <w:tcPr>
        <w:tcBorders>
          <w:top w:val="single" w:sz="4" w:space="0" w:color="FF94C9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B005E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94C9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B005E" w:themeColor="accent6" w:themeShade="95"/>
        <w:sz w:val="22"/>
      </w:rPr>
      <w:tblPr/>
      <w:tcPr>
        <w:tcBorders>
          <w:top w:val="none" w:sz="0" w:space="0" w:color="auto"/>
          <w:left w:val="single" w:sz="4" w:space="0" w:color="FF94C9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D8EB" w:themeColor="accent6" w:themeTint="34" w:fill="FFD8EB" w:themeFill="accent6" w:themeFillTint="34"/>
      </w:tcPr>
    </w:tblStylePr>
    <w:tblStylePr w:type="band1Horz">
      <w:rPr>
        <w:rFonts w:ascii="Arial" w:hAnsi="Arial"/>
        <w:color w:val="BB005E" w:themeColor="accent6" w:themeShade="95"/>
        <w:sz w:val="22"/>
      </w:rPr>
      <w:tblPr/>
      <w:tcPr>
        <w:shd w:val="clear" w:color="FFD8EB" w:themeColor="accent6" w:themeTint="34" w:fill="FFD8EB" w:themeFill="accent6" w:themeFillTint="34"/>
      </w:tcPr>
    </w:tblStylePr>
    <w:tblStylePr w:type="band2Horz">
      <w:rPr>
        <w:rFonts w:ascii="Arial" w:hAnsi="Arial"/>
        <w:color w:val="BB005E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A2FF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A2FF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E7FF" w:themeColor="accent1" w:themeTint="40" w:fill="BFE7FF" w:themeFill="accent1" w:themeFillTint="40"/>
      </w:tcPr>
    </w:tblStylePr>
    <w:tblStylePr w:type="band1Horz">
      <w:tblPr/>
      <w:tcPr>
        <w:shd w:val="clear" w:color="BFE7FF" w:themeColor="accent1" w:themeTint="40" w:fill="BFE7FF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6E7CF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6E7CF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3F9F3" w:themeColor="accent2" w:themeTint="40" w:fill="C3F9F3" w:themeFill="accent2" w:themeFillTint="40"/>
      </w:tcPr>
    </w:tblStylePr>
    <w:tblStylePr w:type="band1Horz">
      <w:tblPr/>
      <w:tcPr>
        <w:shd w:val="clear" w:color="C3F9F3" w:themeColor="accent2" w:themeTint="40" w:fill="C3F9F3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1D836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1D836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7F5CC" w:themeColor="accent3" w:themeTint="40" w:fill="D7F5CC" w:themeFill="accent3" w:themeFillTint="40"/>
      </w:tcPr>
    </w:tblStylePr>
    <w:tblStylePr w:type="band1Horz">
      <w:tblPr/>
      <w:tcPr>
        <w:shd w:val="clear" w:color="D7F5CC" w:themeColor="accent3" w:themeTint="40" w:fill="D7F5CC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93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D93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5CB" w:themeColor="accent4" w:themeTint="40" w:fill="FFF5CB" w:themeFill="accent4" w:themeFillTint="40"/>
      </w:tcPr>
    </w:tblStylePr>
    <w:tblStylePr w:type="band1Horz">
      <w:tblPr/>
      <w:tcPr>
        <w:shd w:val="clear" w:color="FFF5CB" w:themeColor="accent4" w:themeTint="40" w:fill="FFF5CB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644E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644E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D7D2" w:themeColor="accent5" w:themeTint="40" w:fill="FFD7D2" w:themeFill="accent5" w:themeFillTint="40"/>
      </w:tcPr>
    </w:tblStylePr>
    <w:tblStylePr w:type="band1Horz">
      <w:tblPr/>
      <w:tcPr>
        <w:shd w:val="clear" w:color="FFD7D2" w:themeColor="accent5" w:themeTint="40" w:fill="FFD7D2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42A1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42A1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CFE7" w:themeColor="accent6" w:themeTint="40" w:fill="FFCFE7" w:themeFill="accent6" w:themeFillTint="40"/>
      </w:tcPr>
    </w:tblStylePr>
    <w:tblStylePr w:type="band1Horz">
      <w:tblPr/>
      <w:tcPr>
        <w:shd w:val="clear" w:color="FFCFE7" w:themeColor="accent6" w:themeTint="40" w:fill="FFCFE7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6FCAFF" w:themeColor="accent1" w:themeTint="90"/>
        <w:bottom w:val="single" w:sz="4" w:space="0" w:color="6FCAFF" w:themeColor="accent1" w:themeTint="90"/>
        <w:insideH w:val="single" w:sz="4" w:space="0" w:color="6FCAFF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CAFF" w:themeColor="accent1" w:themeTint="90"/>
          <w:left w:val="none" w:sz="4" w:space="0" w:color="000000"/>
          <w:bottom w:val="single" w:sz="4" w:space="0" w:color="6FCAFF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CAFF" w:themeColor="accent1" w:themeTint="90"/>
          <w:left w:val="none" w:sz="4" w:space="0" w:color="000000"/>
          <w:bottom w:val="single" w:sz="4" w:space="0" w:color="6FCAFF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7FF" w:themeColor="accent1" w:themeTint="40" w:fill="BFE7FF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7FF" w:themeColor="accent1" w:themeTint="40" w:fill="BFE7FF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7AF2E4" w:themeColor="accent2" w:themeTint="90"/>
        <w:bottom w:val="single" w:sz="4" w:space="0" w:color="7AF2E4" w:themeColor="accent2" w:themeTint="90"/>
        <w:insideH w:val="single" w:sz="4" w:space="0" w:color="7AF2E4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AF2E4" w:themeColor="accent2" w:themeTint="90"/>
          <w:left w:val="none" w:sz="4" w:space="0" w:color="000000"/>
          <w:bottom w:val="single" w:sz="4" w:space="0" w:color="7AF2E4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AF2E4" w:themeColor="accent2" w:themeTint="90"/>
          <w:left w:val="none" w:sz="4" w:space="0" w:color="000000"/>
          <w:bottom w:val="single" w:sz="4" w:space="0" w:color="7AF2E4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3F9F3" w:themeColor="accent2" w:themeTint="40" w:fill="C3F9F3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3F9F3" w:themeColor="accent2" w:themeTint="40" w:fill="C3F9F3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A5E98D" w:themeColor="accent3" w:themeTint="90"/>
        <w:bottom w:val="single" w:sz="4" w:space="0" w:color="A5E98D" w:themeColor="accent3" w:themeTint="90"/>
        <w:insideH w:val="single" w:sz="4" w:space="0" w:color="A5E98D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5E98D" w:themeColor="accent3" w:themeTint="90"/>
          <w:left w:val="none" w:sz="4" w:space="0" w:color="000000"/>
          <w:bottom w:val="single" w:sz="4" w:space="0" w:color="A5E98D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5E98D" w:themeColor="accent3" w:themeTint="90"/>
          <w:left w:val="none" w:sz="4" w:space="0" w:color="000000"/>
          <w:bottom w:val="single" w:sz="4" w:space="0" w:color="A5E98D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F5CC" w:themeColor="accent3" w:themeTint="40" w:fill="D7F5CC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F5CC" w:themeColor="accent3" w:themeTint="40" w:fill="D7F5CC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E98B" w:themeColor="accent4" w:themeTint="90"/>
        <w:bottom w:val="single" w:sz="4" w:space="0" w:color="FFE98B" w:themeColor="accent4" w:themeTint="90"/>
        <w:insideH w:val="single" w:sz="4" w:space="0" w:color="FFE98B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98B" w:themeColor="accent4" w:themeTint="90"/>
          <w:left w:val="none" w:sz="4" w:space="0" w:color="000000"/>
          <w:bottom w:val="single" w:sz="4" w:space="0" w:color="FFE98B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98B" w:themeColor="accent4" w:themeTint="90"/>
          <w:left w:val="none" w:sz="4" w:space="0" w:color="000000"/>
          <w:bottom w:val="single" w:sz="4" w:space="0" w:color="FFE98B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5CB" w:themeColor="accent4" w:themeTint="40" w:fill="FFF5CB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5CB" w:themeColor="accent4" w:themeTint="40" w:fill="FFF5CB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FFA79B" w:themeColor="accent5" w:themeTint="90"/>
        <w:bottom w:val="single" w:sz="4" w:space="0" w:color="FFA79B" w:themeColor="accent5" w:themeTint="90"/>
        <w:insideH w:val="single" w:sz="4" w:space="0" w:color="FFA79B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A79B" w:themeColor="accent5" w:themeTint="90"/>
          <w:left w:val="none" w:sz="4" w:space="0" w:color="000000"/>
          <w:bottom w:val="single" w:sz="4" w:space="0" w:color="FFA79B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A79B" w:themeColor="accent5" w:themeTint="90"/>
          <w:left w:val="none" w:sz="4" w:space="0" w:color="000000"/>
          <w:bottom w:val="single" w:sz="4" w:space="0" w:color="FFA79B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7D2" w:themeColor="accent5" w:themeTint="40" w:fill="FFD7D2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7D2" w:themeColor="accent5" w:themeTint="40" w:fill="FFD7D2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F94C9" w:themeColor="accent6" w:themeTint="90"/>
        <w:bottom w:val="single" w:sz="4" w:space="0" w:color="FF94C9" w:themeColor="accent6" w:themeTint="90"/>
        <w:insideH w:val="single" w:sz="4" w:space="0" w:color="FF94C9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94C9" w:themeColor="accent6" w:themeTint="90"/>
          <w:left w:val="none" w:sz="4" w:space="0" w:color="000000"/>
          <w:bottom w:val="single" w:sz="4" w:space="0" w:color="FF94C9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94C9" w:themeColor="accent6" w:themeTint="90"/>
          <w:left w:val="none" w:sz="4" w:space="0" w:color="000000"/>
          <w:bottom w:val="single" w:sz="4" w:space="0" w:color="FF94C9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CFE7" w:themeColor="accent6" w:themeTint="40" w:fill="FFCFE7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CFE7" w:themeColor="accent6" w:themeTint="40" w:fill="FFCFE7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00A2FF" w:themeColor="accent1"/>
        <w:left w:val="single" w:sz="4" w:space="0" w:color="00A2FF" w:themeColor="accent1"/>
        <w:bottom w:val="single" w:sz="4" w:space="0" w:color="00A2FF" w:themeColor="accent1"/>
        <w:right w:val="single" w:sz="4" w:space="0" w:color="00A2FF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A2FF" w:themeColor="accent1" w:fill="00A2FF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A2FF" w:themeColor="accent1"/>
          <w:right w:val="single" w:sz="4" w:space="0" w:color="00A2FF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A2FF" w:themeColor="accent1"/>
          <w:bottom w:val="single" w:sz="4" w:space="0" w:color="00A2FF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73F1E3" w:themeColor="accent2" w:themeTint="97"/>
        <w:left w:val="single" w:sz="4" w:space="0" w:color="73F1E3" w:themeColor="accent2" w:themeTint="97"/>
        <w:bottom w:val="single" w:sz="4" w:space="0" w:color="73F1E3" w:themeColor="accent2" w:themeTint="97"/>
        <w:right w:val="single" w:sz="4" w:space="0" w:color="73F1E3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3F1E3" w:themeColor="accent2" w:themeTint="97" w:fill="73F1E3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3F1E3" w:themeColor="accent2" w:themeTint="97"/>
          <w:right w:val="single" w:sz="4" w:space="0" w:color="73F1E3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3F1E3" w:themeColor="accent2" w:themeTint="97"/>
          <w:bottom w:val="single" w:sz="4" w:space="0" w:color="73F1E3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A0E786" w:themeColor="accent3" w:themeTint="98"/>
        <w:left w:val="single" w:sz="4" w:space="0" w:color="A0E786" w:themeColor="accent3" w:themeTint="98"/>
        <w:bottom w:val="single" w:sz="4" w:space="0" w:color="A0E786" w:themeColor="accent3" w:themeTint="98"/>
        <w:right w:val="single" w:sz="4" w:space="0" w:color="A0E786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E786" w:themeColor="accent3" w:themeTint="98" w:fill="A0E786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0E786" w:themeColor="accent3" w:themeTint="98"/>
          <w:right w:val="single" w:sz="4" w:space="0" w:color="A0E786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0E786" w:themeColor="accent3" w:themeTint="98"/>
          <w:bottom w:val="single" w:sz="4" w:space="0" w:color="A0E786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E783" w:themeColor="accent4" w:themeTint="9A"/>
        <w:left w:val="single" w:sz="4" w:space="0" w:color="FFE783" w:themeColor="accent4" w:themeTint="9A"/>
        <w:bottom w:val="single" w:sz="4" w:space="0" w:color="FFE783" w:themeColor="accent4" w:themeTint="9A"/>
        <w:right w:val="single" w:sz="4" w:space="0" w:color="FFE78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E783" w:themeColor="accent4" w:themeTint="9A" w:fill="FFE78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E783" w:themeColor="accent4" w:themeTint="9A"/>
          <w:right w:val="single" w:sz="4" w:space="0" w:color="FFE78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783" w:themeColor="accent4" w:themeTint="9A"/>
          <w:bottom w:val="single" w:sz="4" w:space="0" w:color="FFE78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FFA194" w:themeColor="accent5" w:themeTint="9A"/>
        <w:left w:val="single" w:sz="4" w:space="0" w:color="FFA194" w:themeColor="accent5" w:themeTint="9A"/>
        <w:bottom w:val="single" w:sz="4" w:space="0" w:color="FFA194" w:themeColor="accent5" w:themeTint="9A"/>
        <w:right w:val="single" w:sz="4" w:space="0" w:color="FFA194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A194" w:themeColor="accent5" w:themeTint="9A" w:fill="FFA19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A194" w:themeColor="accent5" w:themeTint="9A"/>
          <w:right w:val="single" w:sz="4" w:space="0" w:color="FFA19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A194" w:themeColor="accent5" w:themeTint="9A"/>
          <w:bottom w:val="single" w:sz="4" w:space="0" w:color="FFA194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F8EC6" w:themeColor="accent6" w:themeTint="98"/>
        <w:left w:val="single" w:sz="4" w:space="0" w:color="FF8EC6" w:themeColor="accent6" w:themeTint="98"/>
        <w:bottom w:val="single" w:sz="4" w:space="0" w:color="FF8EC6" w:themeColor="accent6" w:themeTint="98"/>
        <w:right w:val="single" w:sz="4" w:space="0" w:color="FF8EC6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8EC6" w:themeColor="accent6" w:themeTint="98" w:fill="FF8EC6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8EC6" w:themeColor="accent6" w:themeTint="98"/>
          <w:right w:val="single" w:sz="4" w:space="0" w:color="FF8EC6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8EC6" w:themeColor="accent6" w:themeTint="98"/>
          <w:bottom w:val="single" w:sz="4" w:space="0" w:color="FF8EC6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6FCAFF" w:themeColor="accent1" w:themeTint="90"/>
        <w:left w:val="single" w:sz="4" w:space="0" w:color="6FCAFF" w:themeColor="accent1" w:themeTint="90"/>
        <w:bottom w:val="single" w:sz="4" w:space="0" w:color="6FCAFF" w:themeColor="accent1" w:themeTint="90"/>
        <w:right w:val="single" w:sz="4" w:space="0" w:color="6FCAFF" w:themeColor="accent1" w:themeTint="90"/>
        <w:insideH w:val="single" w:sz="4" w:space="0" w:color="6FCAFF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A2FF" w:themeColor="accent1" w:fill="00A2FF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7FF" w:themeColor="accent1" w:themeTint="40" w:fill="BFE7FF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7FF" w:themeColor="accent1" w:themeTint="40" w:fill="BFE7FF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7AF2E4" w:themeColor="accent2" w:themeTint="90"/>
        <w:left w:val="single" w:sz="4" w:space="0" w:color="7AF2E4" w:themeColor="accent2" w:themeTint="90"/>
        <w:bottom w:val="single" w:sz="4" w:space="0" w:color="7AF2E4" w:themeColor="accent2" w:themeTint="90"/>
        <w:right w:val="single" w:sz="4" w:space="0" w:color="7AF2E4" w:themeColor="accent2" w:themeTint="90"/>
        <w:insideH w:val="single" w:sz="4" w:space="0" w:color="7AF2E4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6E7CF" w:themeColor="accent2" w:fill="16E7CF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3F9F3" w:themeColor="accent2" w:themeTint="40" w:fill="C3F9F3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3F9F3" w:themeColor="accent2" w:themeTint="40" w:fill="C3F9F3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A5E98D" w:themeColor="accent3" w:themeTint="90"/>
        <w:left w:val="single" w:sz="4" w:space="0" w:color="A5E98D" w:themeColor="accent3" w:themeTint="90"/>
        <w:bottom w:val="single" w:sz="4" w:space="0" w:color="A5E98D" w:themeColor="accent3" w:themeTint="90"/>
        <w:right w:val="single" w:sz="4" w:space="0" w:color="A5E98D" w:themeColor="accent3" w:themeTint="90"/>
        <w:insideH w:val="single" w:sz="4" w:space="0" w:color="A5E98D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1D836" w:themeColor="accent3" w:fill="61D836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F5CC" w:themeColor="accent3" w:themeTint="40" w:fill="D7F5CC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F5CC" w:themeColor="accent3" w:themeTint="40" w:fill="D7F5CC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E98B" w:themeColor="accent4" w:themeTint="90"/>
        <w:left w:val="single" w:sz="4" w:space="0" w:color="FFE98B" w:themeColor="accent4" w:themeTint="90"/>
        <w:bottom w:val="single" w:sz="4" w:space="0" w:color="FFE98B" w:themeColor="accent4" w:themeTint="90"/>
        <w:right w:val="single" w:sz="4" w:space="0" w:color="FFE98B" w:themeColor="accent4" w:themeTint="90"/>
        <w:insideH w:val="single" w:sz="4" w:space="0" w:color="FFE98B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932" w:themeColor="accent4" w:fill="FFD93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5CB" w:themeColor="accent4" w:themeTint="40" w:fill="FFF5CB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5CB" w:themeColor="accent4" w:themeTint="40" w:fill="FFF5CB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FFA79B" w:themeColor="accent5" w:themeTint="90"/>
        <w:left w:val="single" w:sz="4" w:space="0" w:color="FFA79B" w:themeColor="accent5" w:themeTint="90"/>
        <w:bottom w:val="single" w:sz="4" w:space="0" w:color="FFA79B" w:themeColor="accent5" w:themeTint="90"/>
        <w:right w:val="single" w:sz="4" w:space="0" w:color="FFA79B" w:themeColor="accent5" w:themeTint="90"/>
        <w:insideH w:val="single" w:sz="4" w:space="0" w:color="FFA79B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644E" w:themeColor="accent5" w:fill="FF644E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7D2" w:themeColor="accent5" w:themeTint="40" w:fill="FFD7D2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7D2" w:themeColor="accent5" w:themeTint="40" w:fill="FFD7D2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F94C9" w:themeColor="accent6" w:themeTint="90"/>
        <w:left w:val="single" w:sz="4" w:space="0" w:color="FF94C9" w:themeColor="accent6" w:themeTint="90"/>
        <w:bottom w:val="single" w:sz="4" w:space="0" w:color="FF94C9" w:themeColor="accent6" w:themeTint="90"/>
        <w:right w:val="single" w:sz="4" w:space="0" w:color="FF94C9" w:themeColor="accent6" w:themeTint="90"/>
        <w:insideH w:val="single" w:sz="4" w:space="0" w:color="FF94C9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42A1" w:themeColor="accent6" w:fill="FF42A1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CFE7" w:themeColor="accent6" w:themeTint="40" w:fill="FFCFE7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CFE7" w:themeColor="accent6" w:themeTint="40" w:fill="FFCFE7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00A2FF" w:themeColor="accent1"/>
        <w:left w:val="single" w:sz="32" w:space="0" w:color="00A2FF" w:themeColor="accent1"/>
        <w:bottom w:val="single" w:sz="32" w:space="0" w:color="00A2FF" w:themeColor="accent1"/>
        <w:right w:val="single" w:sz="32" w:space="0" w:color="00A2FF" w:themeColor="accent1"/>
      </w:tblBorders>
      <w:shd w:val="clear" w:color="00A2FF" w:themeColor="accent1" w:fill="00A2FF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A2FF" w:themeColor="accent1"/>
          <w:bottom w:val="single" w:sz="12" w:space="0" w:color="FFFFFF" w:themeColor="light1"/>
        </w:tcBorders>
        <w:shd w:val="clear" w:color="00A2FF" w:themeColor="accent1" w:fill="00A2FF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A2FF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A2FF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00A2FF" w:themeColor="accent1" w:fill="00A2FF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00A2FF" w:themeColor="accent1" w:fill="00A2FF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00A2FF" w:themeColor="accent1" w:fill="00A2FF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73F1E3" w:themeColor="accent2" w:themeTint="97"/>
        <w:left w:val="single" w:sz="32" w:space="0" w:color="73F1E3" w:themeColor="accent2" w:themeTint="97"/>
        <w:bottom w:val="single" w:sz="32" w:space="0" w:color="73F1E3" w:themeColor="accent2" w:themeTint="97"/>
        <w:right w:val="single" w:sz="32" w:space="0" w:color="73F1E3" w:themeColor="accent2" w:themeTint="97"/>
      </w:tblBorders>
      <w:shd w:val="clear" w:color="73F1E3" w:themeColor="accent2" w:themeTint="97" w:fill="73F1E3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3F1E3" w:themeColor="accent2" w:themeTint="97"/>
          <w:bottom w:val="single" w:sz="12" w:space="0" w:color="FFFFFF" w:themeColor="light1"/>
        </w:tcBorders>
        <w:shd w:val="clear" w:color="73F1E3" w:themeColor="accent2" w:themeTint="97" w:fill="73F1E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3F1E3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3F1E3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3F1E3" w:themeColor="accent2" w:themeTint="97" w:fill="73F1E3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3F1E3" w:themeColor="accent2" w:themeTint="97" w:fill="73F1E3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3F1E3" w:themeColor="accent2" w:themeTint="97" w:fill="73F1E3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A0E786" w:themeColor="accent3" w:themeTint="98"/>
        <w:left w:val="single" w:sz="32" w:space="0" w:color="A0E786" w:themeColor="accent3" w:themeTint="98"/>
        <w:bottom w:val="single" w:sz="32" w:space="0" w:color="A0E786" w:themeColor="accent3" w:themeTint="98"/>
        <w:right w:val="single" w:sz="32" w:space="0" w:color="A0E786" w:themeColor="accent3" w:themeTint="98"/>
      </w:tblBorders>
      <w:shd w:val="clear" w:color="A0E786" w:themeColor="accent3" w:themeTint="98" w:fill="A0E786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0E786" w:themeColor="accent3" w:themeTint="98"/>
          <w:bottom w:val="single" w:sz="12" w:space="0" w:color="FFFFFF" w:themeColor="light1"/>
        </w:tcBorders>
        <w:shd w:val="clear" w:color="A0E786" w:themeColor="accent3" w:themeTint="98" w:fill="A0E786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0E786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0E786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0E786" w:themeColor="accent3" w:themeTint="98" w:fill="A0E786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0E786" w:themeColor="accent3" w:themeTint="98" w:fill="A0E786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0E786" w:themeColor="accent3" w:themeTint="98" w:fill="A0E786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E783" w:themeColor="accent4" w:themeTint="9A"/>
        <w:left w:val="single" w:sz="32" w:space="0" w:color="FFE783" w:themeColor="accent4" w:themeTint="9A"/>
        <w:bottom w:val="single" w:sz="32" w:space="0" w:color="FFE783" w:themeColor="accent4" w:themeTint="9A"/>
        <w:right w:val="single" w:sz="32" w:space="0" w:color="FFE783" w:themeColor="accent4" w:themeTint="9A"/>
      </w:tblBorders>
      <w:shd w:val="clear" w:color="FFE783" w:themeColor="accent4" w:themeTint="9A" w:fill="FFE78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E783" w:themeColor="accent4" w:themeTint="9A"/>
          <w:bottom w:val="single" w:sz="12" w:space="0" w:color="FFFFFF" w:themeColor="light1"/>
        </w:tcBorders>
        <w:shd w:val="clear" w:color="FFE783" w:themeColor="accent4" w:themeTint="9A" w:fill="FFE78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E78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E78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E783" w:themeColor="accent4" w:themeTint="9A" w:fill="FFE78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E783" w:themeColor="accent4" w:themeTint="9A" w:fill="FFE78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E783" w:themeColor="accent4" w:themeTint="9A" w:fill="FFE78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FFA194" w:themeColor="accent5" w:themeTint="9A"/>
        <w:left w:val="single" w:sz="32" w:space="0" w:color="FFA194" w:themeColor="accent5" w:themeTint="9A"/>
        <w:bottom w:val="single" w:sz="32" w:space="0" w:color="FFA194" w:themeColor="accent5" w:themeTint="9A"/>
        <w:right w:val="single" w:sz="32" w:space="0" w:color="FFA194" w:themeColor="accent5" w:themeTint="9A"/>
      </w:tblBorders>
      <w:shd w:val="clear" w:color="FFA194" w:themeColor="accent5" w:themeTint="9A" w:fill="FFA194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A194" w:themeColor="accent5" w:themeTint="9A"/>
          <w:bottom w:val="single" w:sz="12" w:space="0" w:color="FFFFFF" w:themeColor="light1"/>
        </w:tcBorders>
        <w:shd w:val="clear" w:color="FFA194" w:themeColor="accent5" w:themeTint="9A" w:fill="FFA194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A19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A19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A194" w:themeColor="accent5" w:themeTint="9A" w:fill="FFA19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A194" w:themeColor="accent5" w:themeTint="9A" w:fill="FFA19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A194" w:themeColor="accent5" w:themeTint="9A" w:fill="FFA194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F8EC6" w:themeColor="accent6" w:themeTint="98"/>
        <w:left w:val="single" w:sz="32" w:space="0" w:color="FF8EC6" w:themeColor="accent6" w:themeTint="98"/>
        <w:bottom w:val="single" w:sz="32" w:space="0" w:color="FF8EC6" w:themeColor="accent6" w:themeTint="98"/>
        <w:right w:val="single" w:sz="32" w:space="0" w:color="FF8EC6" w:themeColor="accent6" w:themeTint="98"/>
      </w:tblBorders>
      <w:shd w:val="clear" w:color="FF8EC6" w:themeColor="accent6" w:themeTint="98" w:fill="FF8EC6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8EC6" w:themeColor="accent6" w:themeTint="98"/>
          <w:bottom w:val="single" w:sz="12" w:space="0" w:color="FFFFFF" w:themeColor="light1"/>
        </w:tcBorders>
        <w:shd w:val="clear" w:color="FF8EC6" w:themeColor="accent6" w:themeTint="98" w:fill="FF8EC6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8EC6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8EC6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8EC6" w:themeColor="accent6" w:themeTint="98" w:fill="FF8EC6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8EC6" w:themeColor="accent6" w:themeTint="98" w:fill="FF8EC6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8EC6" w:themeColor="accent6" w:themeTint="98" w:fill="FF8EC6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00A2FF" w:themeColor="accent1"/>
        <w:bottom w:val="single" w:sz="4" w:space="0" w:color="00A2FF" w:themeColor="accent1"/>
      </w:tblBorders>
    </w:tblPr>
    <w:tblStylePr w:type="firstRow">
      <w:rPr>
        <w:b/>
        <w:color w:val="005E95" w:themeColor="accent1" w:themeShade="95"/>
      </w:rPr>
      <w:tblPr/>
      <w:tcPr>
        <w:tcBorders>
          <w:bottom w:val="single" w:sz="4" w:space="0" w:color="00A2FF" w:themeColor="accent1"/>
        </w:tcBorders>
      </w:tcPr>
    </w:tblStylePr>
    <w:tblStylePr w:type="lastRow">
      <w:rPr>
        <w:b/>
        <w:color w:val="005E95" w:themeColor="accent1" w:themeShade="95"/>
      </w:rPr>
      <w:tblPr/>
      <w:tcPr>
        <w:tcBorders>
          <w:top w:val="single" w:sz="4" w:space="0" w:color="00A2FF" w:themeColor="accent1"/>
        </w:tcBorders>
      </w:tcPr>
    </w:tblStylePr>
    <w:tblStylePr w:type="firstCol">
      <w:rPr>
        <w:b/>
        <w:color w:val="005E95" w:themeColor="accent1" w:themeShade="95"/>
      </w:rPr>
    </w:tblStylePr>
    <w:tblStylePr w:type="lastCol">
      <w:rPr>
        <w:b/>
        <w:color w:val="005E95" w:themeColor="accent1" w:themeShade="95"/>
      </w:rPr>
    </w:tblStylePr>
    <w:tblStylePr w:type="band1Vert">
      <w:tblPr/>
      <w:tcPr>
        <w:shd w:val="clear" w:color="BFE7FF" w:themeColor="accent1" w:themeTint="40" w:fill="BFE7FF" w:themeFill="accent1" w:themeFillTint="40"/>
      </w:tcPr>
    </w:tblStylePr>
    <w:tblStylePr w:type="band1Horz">
      <w:rPr>
        <w:rFonts w:ascii="Arial" w:hAnsi="Arial"/>
        <w:color w:val="005E95" w:themeColor="accent1" w:themeShade="95"/>
        <w:sz w:val="22"/>
      </w:rPr>
      <w:tblPr/>
      <w:tcPr>
        <w:shd w:val="clear" w:color="BFE7FF" w:themeColor="accent1" w:themeTint="40" w:fill="BFE7FF" w:themeFill="accent1" w:themeFillTint="40"/>
      </w:tcPr>
    </w:tblStylePr>
    <w:tblStylePr w:type="band2Horz">
      <w:rPr>
        <w:rFonts w:ascii="Arial" w:hAnsi="Arial"/>
        <w:color w:val="005E9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73F1E3" w:themeColor="accent2" w:themeTint="97"/>
        <w:bottom w:val="single" w:sz="4" w:space="0" w:color="73F1E3" w:themeColor="accent2" w:themeTint="97"/>
      </w:tblBorders>
    </w:tblPr>
    <w:tblStylePr w:type="firstRow">
      <w:rPr>
        <w:b/>
        <w:color w:val="73F1E3" w:themeColor="accent2" w:themeTint="97" w:themeShade="95"/>
      </w:rPr>
      <w:tblPr/>
      <w:tcPr>
        <w:tcBorders>
          <w:bottom w:val="single" w:sz="4" w:space="0" w:color="73F1E3" w:themeColor="accent2" w:themeTint="97"/>
        </w:tcBorders>
      </w:tcPr>
    </w:tblStylePr>
    <w:tblStylePr w:type="lastRow">
      <w:rPr>
        <w:b/>
        <w:color w:val="73F1E3" w:themeColor="accent2" w:themeTint="97" w:themeShade="95"/>
      </w:rPr>
      <w:tblPr/>
      <w:tcPr>
        <w:tcBorders>
          <w:top w:val="single" w:sz="4" w:space="0" w:color="73F1E3" w:themeColor="accent2" w:themeTint="97"/>
        </w:tcBorders>
      </w:tcPr>
    </w:tblStylePr>
    <w:tblStylePr w:type="firstCol">
      <w:rPr>
        <w:b/>
        <w:color w:val="73F1E3" w:themeColor="accent2" w:themeTint="97" w:themeShade="95"/>
      </w:rPr>
    </w:tblStylePr>
    <w:tblStylePr w:type="lastCol">
      <w:rPr>
        <w:b/>
        <w:color w:val="73F1E3" w:themeColor="accent2" w:themeTint="97" w:themeShade="95"/>
      </w:rPr>
    </w:tblStylePr>
    <w:tblStylePr w:type="band1Vert">
      <w:tblPr/>
      <w:tcPr>
        <w:shd w:val="clear" w:color="C3F9F3" w:themeColor="accent2" w:themeTint="40" w:fill="C3F9F3" w:themeFill="accent2" w:themeFillTint="40"/>
      </w:tcPr>
    </w:tblStylePr>
    <w:tblStylePr w:type="band1Horz">
      <w:rPr>
        <w:rFonts w:ascii="Arial" w:hAnsi="Arial"/>
        <w:color w:val="73F1E3" w:themeColor="accent2" w:themeTint="97" w:themeShade="95"/>
        <w:sz w:val="22"/>
      </w:rPr>
      <w:tblPr/>
      <w:tcPr>
        <w:shd w:val="clear" w:color="C3F9F3" w:themeColor="accent2" w:themeTint="40" w:fill="C3F9F3" w:themeFill="accent2" w:themeFillTint="40"/>
      </w:tcPr>
    </w:tblStylePr>
    <w:tblStylePr w:type="band2Horz">
      <w:rPr>
        <w:rFonts w:ascii="Arial" w:hAnsi="Arial"/>
        <w:color w:val="73F1E3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A0E786" w:themeColor="accent3" w:themeTint="98"/>
        <w:bottom w:val="single" w:sz="4" w:space="0" w:color="A0E786" w:themeColor="accent3" w:themeTint="98"/>
      </w:tblBorders>
    </w:tblPr>
    <w:tblStylePr w:type="firstRow">
      <w:rPr>
        <w:b/>
        <w:color w:val="A0E786" w:themeColor="accent3" w:themeTint="98" w:themeShade="95"/>
      </w:rPr>
      <w:tblPr/>
      <w:tcPr>
        <w:tcBorders>
          <w:bottom w:val="single" w:sz="4" w:space="0" w:color="A0E786" w:themeColor="accent3" w:themeTint="98"/>
        </w:tcBorders>
      </w:tcPr>
    </w:tblStylePr>
    <w:tblStylePr w:type="lastRow">
      <w:rPr>
        <w:b/>
        <w:color w:val="A0E786" w:themeColor="accent3" w:themeTint="98" w:themeShade="95"/>
      </w:rPr>
      <w:tblPr/>
      <w:tcPr>
        <w:tcBorders>
          <w:top w:val="single" w:sz="4" w:space="0" w:color="A0E786" w:themeColor="accent3" w:themeTint="98"/>
        </w:tcBorders>
      </w:tcPr>
    </w:tblStylePr>
    <w:tblStylePr w:type="firstCol">
      <w:rPr>
        <w:b/>
        <w:color w:val="A0E786" w:themeColor="accent3" w:themeTint="98" w:themeShade="95"/>
      </w:rPr>
    </w:tblStylePr>
    <w:tblStylePr w:type="lastCol">
      <w:rPr>
        <w:b/>
        <w:color w:val="A0E786" w:themeColor="accent3" w:themeTint="98" w:themeShade="95"/>
      </w:rPr>
    </w:tblStylePr>
    <w:tblStylePr w:type="band1Vert">
      <w:tblPr/>
      <w:tcPr>
        <w:shd w:val="clear" w:color="D7F5CC" w:themeColor="accent3" w:themeTint="40" w:fill="D7F5CC" w:themeFill="accent3" w:themeFillTint="40"/>
      </w:tcPr>
    </w:tblStylePr>
    <w:tblStylePr w:type="band1Horz">
      <w:rPr>
        <w:rFonts w:ascii="Arial" w:hAnsi="Arial"/>
        <w:color w:val="A0E786" w:themeColor="accent3" w:themeTint="98" w:themeShade="95"/>
        <w:sz w:val="22"/>
      </w:rPr>
      <w:tblPr/>
      <w:tcPr>
        <w:shd w:val="clear" w:color="D7F5CC" w:themeColor="accent3" w:themeTint="40" w:fill="D7F5CC" w:themeFill="accent3" w:themeFillTint="40"/>
      </w:tcPr>
    </w:tblStylePr>
    <w:tblStylePr w:type="band2Horz">
      <w:rPr>
        <w:rFonts w:ascii="Arial" w:hAnsi="Arial"/>
        <w:color w:val="A0E786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E783" w:themeColor="accent4" w:themeTint="9A"/>
        <w:bottom w:val="single" w:sz="4" w:space="0" w:color="FFE783" w:themeColor="accent4" w:themeTint="9A"/>
      </w:tblBorders>
    </w:tblPr>
    <w:tblStylePr w:type="firstRow">
      <w:rPr>
        <w:b/>
        <w:color w:val="FFE783" w:themeColor="accent4" w:themeTint="9A" w:themeShade="95"/>
      </w:rPr>
      <w:tblPr/>
      <w:tcPr>
        <w:tcBorders>
          <w:bottom w:val="single" w:sz="4" w:space="0" w:color="FFE783" w:themeColor="accent4" w:themeTint="9A"/>
        </w:tcBorders>
      </w:tcPr>
    </w:tblStylePr>
    <w:tblStylePr w:type="lastRow">
      <w:rPr>
        <w:b/>
        <w:color w:val="FFE783" w:themeColor="accent4" w:themeTint="9A" w:themeShade="95"/>
      </w:rPr>
      <w:tblPr/>
      <w:tcPr>
        <w:tcBorders>
          <w:top w:val="single" w:sz="4" w:space="0" w:color="FFE783" w:themeColor="accent4" w:themeTint="9A"/>
        </w:tcBorders>
      </w:tcPr>
    </w:tblStylePr>
    <w:tblStylePr w:type="firstCol">
      <w:rPr>
        <w:b/>
        <w:color w:val="FFE783" w:themeColor="accent4" w:themeTint="9A" w:themeShade="95"/>
      </w:rPr>
    </w:tblStylePr>
    <w:tblStylePr w:type="lastCol">
      <w:rPr>
        <w:b/>
        <w:color w:val="FFE783" w:themeColor="accent4" w:themeTint="9A" w:themeShade="95"/>
      </w:rPr>
    </w:tblStylePr>
    <w:tblStylePr w:type="band1Vert">
      <w:tblPr/>
      <w:tcPr>
        <w:shd w:val="clear" w:color="FFF5CB" w:themeColor="accent4" w:themeTint="40" w:fill="FFF5CB" w:themeFill="accent4" w:themeFillTint="40"/>
      </w:tcPr>
    </w:tblStylePr>
    <w:tblStylePr w:type="band1Horz">
      <w:rPr>
        <w:rFonts w:ascii="Arial" w:hAnsi="Arial"/>
        <w:color w:val="FFE783" w:themeColor="accent4" w:themeTint="9A" w:themeShade="95"/>
        <w:sz w:val="22"/>
      </w:rPr>
      <w:tblPr/>
      <w:tcPr>
        <w:shd w:val="clear" w:color="FFF5CB" w:themeColor="accent4" w:themeTint="40" w:fill="FFF5CB" w:themeFill="accent4" w:themeFillTint="40"/>
      </w:tcPr>
    </w:tblStylePr>
    <w:tblStylePr w:type="band2Horz">
      <w:rPr>
        <w:rFonts w:ascii="Arial" w:hAnsi="Arial"/>
        <w:color w:val="FFE78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FFA194" w:themeColor="accent5" w:themeTint="9A"/>
        <w:bottom w:val="single" w:sz="4" w:space="0" w:color="FFA194" w:themeColor="accent5" w:themeTint="9A"/>
      </w:tblBorders>
    </w:tblPr>
    <w:tblStylePr w:type="firstRow">
      <w:rPr>
        <w:b/>
        <w:color w:val="FFA194" w:themeColor="accent5" w:themeTint="9A" w:themeShade="95"/>
      </w:rPr>
      <w:tblPr/>
      <w:tcPr>
        <w:tcBorders>
          <w:bottom w:val="single" w:sz="4" w:space="0" w:color="FFA194" w:themeColor="accent5" w:themeTint="9A"/>
        </w:tcBorders>
      </w:tcPr>
    </w:tblStylePr>
    <w:tblStylePr w:type="lastRow">
      <w:rPr>
        <w:b/>
        <w:color w:val="FFA194" w:themeColor="accent5" w:themeTint="9A" w:themeShade="95"/>
      </w:rPr>
      <w:tblPr/>
      <w:tcPr>
        <w:tcBorders>
          <w:top w:val="single" w:sz="4" w:space="0" w:color="FFA194" w:themeColor="accent5" w:themeTint="9A"/>
        </w:tcBorders>
      </w:tcPr>
    </w:tblStylePr>
    <w:tblStylePr w:type="firstCol">
      <w:rPr>
        <w:b/>
        <w:color w:val="FFA194" w:themeColor="accent5" w:themeTint="9A" w:themeShade="95"/>
      </w:rPr>
    </w:tblStylePr>
    <w:tblStylePr w:type="lastCol">
      <w:rPr>
        <w:b/>
        <w:color w:val="FFA194" w:themeColor="accent5" w:themeTint="9A" w:themeShade="95"/>
      </w:rPr>
    </w:tblStylePr>
    <w:tblStylePr w:type="band1Vert">
      <w:tblPr/>
      <w:tcPr>
        <w:shd w:val="clear" w:color="FFD7D2" w:themeColor="accent5" w:themeTint="40" w:fill="FFD7D2" w:themeFill="accent5" w:themeFillTint="40"/>
      </w:tcPr>
    </w:tblStylePr>
    <w:tblStylePr w:type="band1Horz">
      <w:rPr>
        <w:rFonts w:ascii="Arial" w:hAnsi="Arial"/>
        <w:color w:val="FFA194" w:themeColor="accent5" w:themeTint="9A" w:themeShade="95"/>
        <w:sz w:val="22"/>
      </w:rPr>
      <w:tblPr/>
      <w:tcPr>
        <w:shd w:val="clear" w:color="FFD7D2" w:themeColor="accent5" w:themeTint="40" w:fill="FFD7D2" w:themeFill="accent5" w:themeFillTint="40"/>
      </w:tcPr>
    </w:tblStylePr>
    <w:tblStylePr w:type="band2Horz">
      <w:rPr>
        <w:rFonts w:ascii="Arial" w:hAnsi="Arial"/>
        <w:color w:val="FFA19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F8EC6" w:themeColor="accent6" w:themeTint="98"/>
        <w:bottom w:val="single" w:sz="4" w:space="0" w:color="FF8EC6" w:themeColor="accent6" w:themeTint="98"/>
      </w:tblBorders>
    </w:tblPr>
    <w:tblStylePr w:type="firstRow">
      <w:rPr>
        <w:b/>
        <w:color w:val="FF8EC6" w:themeColor="accent6" w:themeTint="98" w:themeShade="95"/>
      </w:rPr>
      <w:tblPr/>
      <w:tcPr>
        <w:tcBorders>
          <w:bottom w:val="single" w:sz="4" w:space="0" w:color="FF8EC6" w:themeColor="accent6" w:themeTint="98"/>
        </w:tcBorders>
      </w:tcPr>
    </w:tblStylePr>
    <w:tblStylePr w:type="lastRow">
      <w:rPr>
        <w:b/>
        <w:color w:val="FF8EC6" w:themeColor="accent6" w:themeTint="98" w:themeShade="95"/>
      </w:rPr>
      <w:tblPr/>
      <w:tcPr>
        <w:tcBorders>
          <w:top w:val="single" w:sz="4" w:space="0" w:color="FF8EC6" w:themeColor="accent6" w:themeTint="98"/>
        </w:tcBorders>
      </w:tcPr>
    </w:tblStylePr>
    <w:tblStylePr w:type="firstCol">
      <w:rPr>
        <w:b/>
        <w:color w:val="FF8EC6" w:themeColor="accent6" w:themeTint="98" w:themeShade="95"/>
      </w:rPr>
    </w:tblStylePr>
    <w:tblStylePr w:type="lastCol">
      <w:rPr>
        <w:b/>
        <w:color w:val="FF8EC6" w:themeColor="accent6" w:themeTint="98" w:themeShade="95"/>
      </w:rPr>
    </w:tblStylePr>
    <w:tblStylePr w:type="band1Vert">
      <w:tblPr/>
      <w:tcPr>
        <w:shd w:val="clear" w:color="FFCFE7" w:themeColor="accent6" w:themeTint="40" w:fill="FFCFE7" w:themeFill="accent6" w:themeFillTint="40"/>
      </w:tcPr>
    </w:tblStylePr>
    <w:tblStylePr w:type="band1Horz">
      <w:rPr>
        <w:rFonts w:ascii="Arial" w:hAnsi="Arial"/>
        <w:color w:val="FF8EC6" w:themeColor="accent6" w:themeTint="98" w:themeShade="95"/>
        <w:sz w:val="22"/>
      </w:rPr>
      <w:tblPr/>
      <w:tcPr>
        <w:shd w:val="clear" w:color="FFCFE7" w:themeColor="accent6" w:themeTint="40" w:fill="FFCFE7" w:themeFill="accent6" w:themeFillTint="40"/>
      </w:tcPr>
    </w:tblStylePr>
    <w:tblStylePr w:type="band2Horz">
      <w:rPr>
        <w:rFonts w:ascii="Arial" w:hAnsi="Arial"/>
        <w:color w:val="FF8EC6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00A2FF" w:themeColor="accent1"/>
      </w:tblBorders>
    </w:tblPr>
    <w:tblStylePr w:type="firstRow">
      <w:rPr>
        <w:rFonts w:ascii="Arial" w:hAnsi="Arial"/>
        <w:i/>
        <w:color w:val="005E9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A2FF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5E95" w:themeColor="accent1" w:themeShade="95"/>
        <w:sz w:val="22"/>
      </w:rPr>
      <w:tblPr/>
      <w:tcPr>
        <w:tcBorders>
          <w:top w:val="single" w:sz="4" w:space="0" w:color="00A2FF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5E9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A2FF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5E95" w:themeColor="accent1" w:themeShade="95"/>
        <w:sz w:val="22"/>
      </w:rPr>
      <w:tblPr/>
      <w:tcPr>
        <w:tcBorders>
          <w:top w:val="none" w:sz="0" w:space="0" w:color="auto"/>
          <w:left w:val="single" w:sz="4" w:space="0" w:color="00A2FF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7FF" w:themeColor="accent1" w:themeTint="40" w:fill="BFE7FF" w:themeFill="accent1" w:themeFillTint="40"/>
      </w:tcPr>
    </w:tblStylePr>
    <w:tblStylePr w:type="band1Horz">
      <w:rPr>
        <w:rFonts w:ascii="Arial" w:hAnsi="Arial"/>
        <w:color w:val="005E95" w:themeColor="accent1" w:themeShade="95"/>
        <w:sz w:val="22"/>
      </w:rPr>
      <w:tblPr/>
      <w:tcPr>
        <w:shd w:val="clear" w:color="BFE7FF" w:themeColor="accent1" w:themeTint="40" w:fill="BFE7FF" w:themeFill="accent1" w:themeFillTint="40"/>
      </w:tcPr>
    </w:tblStylePr>
    <w:tblStylePr w:type="band2Horz">
      <w:rPr>
        <w:rFonts w:ascii="Arial" w:hAnsi="Arial"/>
        <w:color w:val="005E9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73F1E3" w:themeColor="accent2" w:themeTint="97"/>
      </w:tblBorders>
    </w:tblPr>
    <w:tblStylePr w:type="firstRow">
      <w:rPr>
        <w:rFonts w:ascii="Arial" w:hAnsi="Arial"/>
        <w:i/>
        <w:color w:val="73F1E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3F1E3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3F1E3" w:themeColor="accent2" w:themeTint="97" w:themeShade="95"/>
        <w:sz w:val="22"/>
      </w:rPr>
      <w:tblPr/>
      <w:tcPr>
        <w:tcBorders>
          <w:top w:val="single" w:sz="4" w:space="0" w:color="73F1E3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3F1E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3F1E3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73F1E3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73F1E3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3F9F3" w:themeColor="accent2" w:themeTint="40" w:fill="C3F9F3" w:themeFill="accent2" w:themeFillTint="40"/>
      </w:tcPr>
    </w:tblStylePr>
    <w:tblStylePr w:type="band1Horz">
      <w:rPr>
        <w:rFonts w:ascii="Arial" w:hAnsi="Arial"/>
        <w:color w:val="73F1E3" w:themeColor="accent2" w:themeTint="97" w:themeShade="95"/>
        <w:sz w:val="22"/>
      </w:rPr>
      <w:tblPr/>
      <w:tcPr>
        <w:shd w:val="clear" w:color="C3F9F3" w:themeColor="accent2" w:themeTint="40" w:fill="C3F9F3" w:themeFill="accent2" w:themeFillTint="40"/>
      </w:tcPr>
    </w:tblStylePr>
    <w:tblStylePr w:type="band2Horz">
      <w:rPr>
        <w:rFonts w:ascii="Arial" w:hAnsi="Arial"/>
        <w:color w:val="73F1E3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A0E786" w:themeColor="accent3" w:themeTint="98"/>
      </w:tblBorders>
    </w:tblPr>
    <w:tblStylePr w:type="firstRow">
      <w:rPr>
        <w:rFonts w:ascii="Arial" w:hAnsi="Arial"/>
        <w:i/>
        <w:color w:val="A0E786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E786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0E786" w:themeColor="accent3" w:themeTint="98" w:themeShade="95"/>
        <w:sz w:val="22"/>
      </w:rPr>
      <w:tblPr/>
      <w:tcPr>
        <w:tcBorders>
          <w:top w:val="single" w:sz="4" w:space="0" w:color="A0E786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E786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E786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0E786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0E786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7F5CC" w:themeColor="accent3" w:themeTint="40" w:fill="D7F5CC" w:themeFill="accent3" w:themeFillTint="40"/>
      </w:tcPr>
    </w:tblStylePr>
    <w:tblStylePr w:type="band1Horz">
      <w:rPr>
        <w:rFonts w:ascii="Arial" w:hAnsi="Arial"/>
        <w:color w:val="A0E786" w:themeColor="accent3" w:themeTint="98" w:themeShade="95"/>
        <w:sz w:val="22"/>
      </w:rPr>
      <w:tblPr/>
      <w:tcPr>
        <w:shd w:val="clear" w:color="D7F5CC" w:themeColor="accent3" w:themeTint="40" w:fill="D7F5CC" w:themeFill="accent3" w:themeFillTint="40"/>
      </w:tcPr>
    </w:tblStylePr>
    <w:tblStylePr w:type="band2Horz">
      <w:rPr>
        <w:rFonts w:ascii="Arial" w:hAnsi="Arial"/>
        <w:color w:val="A0E786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E783" w:themeColor="accent4" w:themeTint="9A"/>
      </w:tblBorders>
    </w:tblPr>
    <w:tblStylePr w:type="firstRow">
      <w:rPr>
        <w:rFonts w:ascii="Arial" w:hAnsi="Arial"/>
        <w:i/>
        <w:color w:val="FFE78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E78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E783" w:themeColor="accent4" w:themeTint="9A" w:themeShade="95"/>
        <w:sz w:val="22"/>
      </w:rPr>
      <w:tblPr/>
      <w:tcPr>
        <w:tcBorders>
          <w:top w:val="single" w:sz="4" w:space="0" w:color="FFE78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E78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E78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E78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E78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5CB" w:themeColor="accent4" w:themeTint="40" w:fill="FFF5CB" w:themeFill="accent4" w:themeFillTint="40"/>
      </w:tcPr>
    </w:tblStylePr>
    <w:tblStylePr w:type="band1Horz">
      <w:rPr>
        <w:rFonts w:ascii="Arial" w:hAnsi="Arial"/>
        <w:color w:val="FFE783" w:themeColor="accent4" w:themeTint="9A" w:themeShade="95"/>
        <w:sz w:val="22"/>
      </w:rPr>
      <w:tblPr/>
      <w:tcPr>
        <w:shd w:val="clear" w:color="FFF5CB" w:themeColor="accent4" w:themeTint="40" w:fill="FFF5CB" w:themeFill="accent4" w:themeFillTint="40"/>
      </w:tcPr>
    </w:tblStylePr>
    <w:tblStylePr w:type="band2Horz">
      <w:rPr>
        <w:rFonts w:ascii="Arial" w:hAnsi="Arial"/>
        <w:color w:val="FFE78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FFA194" w:themeColor="accent5" w:themeTint="9A"/>
      </w:tblBorders>
    </w:tblPr>
    <w:tblStylePr w:type="firstRow">
      <w:rPr>
        <w:rFonts w:ascii="Arial" w:hAnsi="Arial"/>
        <w:i/>
        <w:color w:val="FFA19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A194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A194" w:themeColor="accent5" w:themeTint="9A" w:themeShade="95"/>
        <w:sz w:val="22"/>
      </w:rPr>
      <w:tblPr/>
      <w:tcPr>
        <w:tcBorders>
          <w:top w:val="single" w:sz="4" w:space="0" w:color="FFA194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A19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A19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A194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FFA194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D7D2" w:themeColor="accent5" w:themeTint="40" w:fill="FFD7D2" w:themeFill="accent5" w:themeFillTint="40"/>
      </w:tcPr>
    </w:tblStylePr>
    <w:tblStylePr w:type="band1Horz">
      <w:rPr>
        <w:rFonts w:ascii="Arial" w:hAnsi="Arial"/>
        <w:color w:val="FFA194" w:themeColor="accent5" w:themeTint="9A" w:themeShade="95"/>
        <w:sz w:val="22"/>
      </w:rPr>
      <w:tblPr/>
      <w:tcPr>
        <w:shd w:val="clear" w:color="FFD7D2" w:themeColor="accent5" w:themeTint="40" w:fill="FFD7D2" w:themeFill="accent5" w:themeFillTint="40"/>
      </w:tcPr>
    </w:tblStylePr>
    <w:tblStylePr w:type="band2Horz">
      <w:rPr>
        <w:rFonts w:ascii="Arial" w:hAnsi="Arial"/>
        <w:color w:val="FFA19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F8EC6" w:themeColor="accent6" w:themeTint="98"/>
      </w:tblBorders>
    </w:tblPr>
    <w:tblStylePr w:type="firstRow">
      <w:rPr>
        <w:rFonts w:ascii="Arial" w:hAnsi="Arial"/>
        <w:i/>
        <w:color w:val="FF8EC6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8EC6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8EC6" w:themeColor="accent6" w:themeTint="98" w:themeShade="95"/>
        <w:sz w:val="22"/>
      </w:rPr>
      <w:tblPr/>
      <w:tcPr>
        <w:tcBorders>
          <w:top w:val="single" w:sz="4" w:space="0" w:color="FF8EC6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8EC6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8EC6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F8EC6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F8EC6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CFE7" w:themeColor="accent6" w:themeTint="40" w:fill="FFCFE7" w:themeFill="accent6" w:themeFillTint="40"/>
      </w:tcPr>
    </w:tblStylePr>
    <w:tblStylePr w:type="band1Horz">
      <w:rPr>
        <w:rFonts w:ascii="Arial" w:hAnsi="Arial"/>
        <w:color w:val="FF8EC6" w:themeColor="accent6" w:themeTint="98" w:themeShade="95"/>
        <w:sz w:val="22"/>
      </w:rPr>
      <w:tblPr/>
      <w:tcPr>
        <w:shd w:val="clear" w:color="FFCFE7" w:themeColor="accent6" w:themeTint="40" w:fill="FFCFE7" w:themeFill="accent6" w:themeFillTint="40"/>
      </w:tcPr>
    </w:tblStylePr>
    <w:tblStylePr w:type="band2Horz">
      <w:rPr>
        <w:rFonts w:ascii="Arial" w:hAnsi="Arial"/>
        <w:color w:val="FF8EC6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5A9FF" w:themeColor="accent1" w:themeTint="EA" w:fill="15A9F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5A9FF" w:themeColor="accent1" w:themeTint="EA" w:fill="15A9F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5A9FF" w:themeColor="accent1" w:themeTint="EA" w:fill="15A9F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5A9FF" w:themeColor="accent1" w:themeTint="EA" w:fill="15A9F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FE1FF" w:themeColor="accent1" w:themeTint="50" w:fill="AFE1F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FE1FF" w:themeColor="accent1" w:themeTint="50" w:fill="AFE1FF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3F1E3" w:themeColor="accent2" w:themeTint="97" w:fill="73F1E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3F1E3" w:themeColor="accent2" w:themeTint="97" w:fill="73F1E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3F1E3" w:themeColor="accent2" w:themeTint="97" w:fill="73F1E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3F1E3" w:themeColor="accent2" w:themeTint="97" w:fill="73F1E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0FAF5" w:themeColor="accent2" w:themeTint="32" w:fill="D0FAF5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0FAF5" w:themeColor="accent2" w:themeTint="32" w:fill="D0FAF5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0D836" w:themeColor="accent3" w:themeTint="FE" w:fill="60D83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0D836" w:themeColor="accent3" w:themeTint="FE" w:fill="60D83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0D836" w:themeColor="accent3" w:themeTint="FE" w:fill="60D83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0D836" w:themeColor="accent3" w:themeTint="FE" w:fill="60D83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F7D5" w:themeColor="accent3" w:themeTint="34" w:fill="DEF7D5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F7D5" w:themeColor="accent3" w:themeTint="34" w:fill="DEF7D5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E783" w:themeColor="accent4" w:themeTint="9A" w:fill="FFE78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E783" w:themeColor="accent4" w:themeTint="9A" w:fill="FFE78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E783" w:themeColor="accent4" w:themeTint="9A" w:fill="FFE78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E783" w:themeColor="accent4" w:themeTint="9A" w:fill="FFE78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D5" w:themeColor="accent4" w:themeTint="34" w:fill="FFF7D5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D5" w:themeColor="accent4" w:themeTint="34" w:fill="FFF7D5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644E" w:themeColor="accent5" w:fill="FF644E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644E" w:themeColor="accent5" w:fill="FF644E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644E" w:themeColor="accent5" w:fill="FF644E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644E" w:themeColor="accent5" w:fill="FF644E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DFDA" w:themeColor="accent5" w:themeTint="34" w:fill="FFDFDA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DFDA" w:themeColor="accent5" w:themeTint="34" w:fill="FFDFDA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42A1" w:themeColor="accent6" w:fill="FF42A1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42A1" w:themeColor="accent6" w:fill="FF42A1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42A1" w:themeColor="accent6" w:fill="FF42A1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42A1" w:themeColor="accent6" w:fill="FF42A1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D8EB" w:themeColor="accent6" w:themeTint="34" w:fill="FFD8EB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D8EB" w:themeColor="accent6" w:themeTint="34" w:fill="FFD8EB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05E95" w:themeColor="accent1" w:themeShade="95"/>
        <w:left w:val="single" w:sz="4" w:space="0" w:color="005E95" w:themeColor="accent1" w:themeShade="95"/>
        <w:bottom w:val="single" w:sz="4" w:space="0" w:color="005E95" w:themeColor="accent1" w:themeShade="95"/>
        <w:right w:val="single" w:sz="4" w:space="0" w:color="005E95" w:themeColor="accent1" w:themeShade="95"/>
        <w:insideH w:val="single" w:sz="4" w:space="0" w:color="005E95" w:themeColor="accent1" w:themeShade="95"/>
        <w:insideV w:val="single" w:sz="4" w:space="0" w:color="005E9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5A9FF" w:themeColor="accent1" w:themeTint="EA" w:fill="15A9F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5A9FF" w:themeColor="accent1" w:themeTint="EA" w:fill="15A9F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5A9FF" w:themeColor="accent1" w:themeTint="EA" w:fill="15A9F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5A9FF" w:themeColor="accent1" w:themeTint="EA" w:fill="15A9F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FE1FF" w:themeColor="accent1" w:themeTint="50" w:fill="AFE1F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FE1FF" w:themeColor="accent1" w:themeTint="50" w:fill="AFE1F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D8678" w:themeColor="accent2" w:themeShade="95"/>
        <w:left w:val="single" w:sz="4" w:space="0" w:color="0D8678" w:themeColor="accent2" w:themeShade="95"/>
        <w:bottom w:val="single" w:sz="4" w:space="0" w:color="0D8678" w:themeColor="accent2" w:themeShade="95"/>
        <w:right w:val="single" w:sz="4" w:space="0" w:color="0D8678" w:themeColor="accent2" w:themeShade="95"/>
        <w:insideH w:val="single" w:sz="4" w:space="0" w:color="0D8678" w:themeColor="accent2" w:themeShade="95"/>
        <w:insideV w:val="single" w:sz="4" w:space="0" w:color="0D8678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3F1E3" w:themeColor="accent2" w:themeTint="97" w:fill="73F1E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3F1E3" w:themeColor="accent2" w:themeTint="97" w:fill="73F1E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3F1E3" w:themeColor="accent2" w:themeTint="97" w:fill="73F1E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3F1E3" w:themeColor="accent2" w:themeTint="97" w:fill="73F1E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0FAF5" w:themeColor="accent2" w:themeTint="32" w:fill="D0FAF5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0FAF5" w:themeColor="accent2" w:themeTint="32" w:fill="D0FAF5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358419" w:themeColor="accent3" w:themeShade="95"/>
        <w:left w:val="single" w:sz="4" w:space="0" w:color="358419" w:themeColor="accent3" w:themeShade="95"/>
        <w:bottom w:val="single" w:sz="4" w:space="0" w:color="358419" w:themeColor="accent3" w:themeShade="95"/>
        <w:right w:val="single" w:sz="4" w:space="0" w:color="358419" w:themeColor="accent3" w:themeShade="95"/>
        <w:insideH w:val="single" w:sz="4" w:space="0" w:color="358419" w:themeColor="accent3" w:themeShade="95"/>
        <w:insideV w:val="single" w:sz="4" w:space="0" w:color="358419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0D836" w:themeColor="accent3" w:themeTint="FE" w:fill="60D83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0D836" w:themeColor="accent3" w:themeTint="FE" w:fill="60D83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0D836" w:themeColor="accent3" w:themeTint="FE" w:fill="60D83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0D836" w:themeColor="accent3" w:themeTint="FE" w:fill="60D83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F7D5" w:themeColor="accent3" w:themeTint="34" w:fill="DEF7D5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F7D5" w:themeColor="accent3" w:themeTint="34" w:fill="DEF7D5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29000" w:themeColor="accent4" w:themeShade="95"/>
        <w:left w:val="single" w:sz="4" w:space="0" w:color="B29000" w:themeColor="accent4" w:themeShade="95"/>
        <w:bottom w:val="single" w:sz="4" w:space="0" w:color="B29000" w:themeColor="accent4" w:themeShade="95"/>
        <w:right w:val="single" w:sz="4" w:space="0" w:color="B29000" w:themeColor="accent4" w:themeShade="95"/>
        <w:insideH w:val="single" w:sz="4" w:space="0" w:color="B29000" w:themeColor="accent4" w:themeShade="95"/>
        <w:insideV w:val="single" w:sz="4" w:space="0" w:color="B29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E783" w:themeColor="accent4" w:themeTint="9A" w:fill="FFE78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E783" w:themeColor="accent4" w:themeTint="9A" w:fill="FFE78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E783" w:themeColor="accent4" w:themeTint="9A" w:fill="FFE78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E783" w:themeColor="accent4" w:themeTint="9A" w:fill="FFE78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D5" w:themeColor="accent4" w:themeTint="34" w:fill="FFF7D5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D5" w:themeColor="accent4" w:themeTint="34" w:fill="FFF7D5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21700" w:themeColor="accent5" w:themeShade="95"/>
        <w:left w:val="single" w:sz="4" w:space="0" w:color="C21700" w:themeColor="accent5" w:themeShade="95"/>
        <w:bottom w:val="single" w:sz="4" w:space="0" w:color="C21700" w:themeColor="accent5" w:themeShade="95"/>
        <w:right w:val="single" w:sz="4" w:space="0" w:color="C21700" w:themeColor="accent5" w:themeShade="95"/>
        <w:insideH w:val="single" w:sz="4" w:space="0" w:color="C21700" w:themeColor="accent5" w:themeShade="95"/>
        <w:insideV w:val="single" w:sz="4" w:space="0" w:color="C21700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644E" w:themeColor="accent5" w:fill="FF644E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644E" w:themeColor="accent5" w:fill="FF644E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644E" w:themeColor="accent5" w:fill="FF644E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644E" w:themeColor="accent5" w:fill="FF644E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DFDA" w:themeColor="accent5" w:themeTint="34" w:fill="FFDFDA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DFDA" w:themeColor="accent5" w:themeTint="34" w:fill="FFDFDA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B005E" w:themeColor="accent6" w:themeShade="95"/>
        <w:left w:val="single" w:sz="4" w:space="0" w:color="BB005E" w:themeColor="accent6" w:themeShade="95"/>
        <w:bottom w:val="single" w:sz="4" w:space="0" w:color="BB005E" w:themeColor="accent6" w:themeShade="95"/>
        <w:right w:val="single" w:sz="4" w:space="0" w:color="BB005E" w:themeColor="accent6" w:themeShade="95"/>
        <w:insideH w:val="single" w:sz="4" w:space="0" w:color="BB005E" w:themeColor="accent6" w:themeShade="95"/>
        <w:insideV w:val="single" w:sz="4" w:space="0" w:color="BB005E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42A1" w:themeColor="accent6" w:fill="FF42A1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42A1" w:themeColor="accent6" w:fill="FF42A1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42A1" w:themeColor="accent6" w:fill="FF42A1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42A1" w:themeColor="accent6" w:fill="FF42A1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D8EB" w:themeColor="accent6" w:themeTint="34" w:fill="FFD8EB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D8EB" w:themeColor="accent6" w:themeTint="34" w:fill="FFD8EB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98D9FF" w:themeColor="accent1" w:themeTint="67"/>
        <w:left w:val="single" w:sz="4" w:space="0" w:color="98D9FF" w:themeColor="accent1" w:themeTint="67"/>
        <w:bottom w:val="single" w:sz="4" w:space="0" w:color="98D9FF" w:themeColor="accent1" w:themeTint="67"/>
        <w:right w:val="single" w:sz="4" w:space="0" w:color="98D9FF" w:themeColor="accent1" w:themeTint="67"/>
        <w:insideH w:val="single" w:sz="4" w:space="0" w:color="98D9FF" w:themeColor="accent1" w:themeTint="67"/>
        <w:insideV w:val="single" w:sz="4" w:space="0" w:color="98D9FF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A2FF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A2FF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A2FF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D9FF" w:themeColor="accent1" w:themeTint="67"/>
          <w:left w:val="single" w:sz="4" w:space="0" w:color="98D9FF" w:themeColor="accent1" w:themeTint="67"/>
          <w:bottom w:val="single" w:sz="4" w:space="0" w:color="98D9FF" w:themeColor="accent1" w:themeTint="67"/>
          <w:right w:val="single" w:sz="4" w:space="0" w:color="98D9FF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A0F6EB" w:themeColor="accent2" w:themeTint="67"/>
        <w:left w:val="single" w:sz="4" w:space="0" w:color="A0F6EB" w:themeColor="accent2" w:themeTint="67"/>
        <w:bottom w:val="single" w:sz="4" w:space="0" w:color="A0F6EB" w:themeColor="accent2" w:themeTint="67"/>
        <w:right w:val="single" w:sz="4" w:space="0" w:color="A0F6EB" w:themeColor="accent2" w:themeTint="67"/>
        <w:insideH w:val="single" w:sz="4" w:space="0" w:color="A0F6EB" w:themeColor="accent2" w:themeTint="67"/>
        <w:insideV w:val="single" w:sz="4" w:space="0" w:color="A0F6E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3F1E3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3F1E3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3F1E3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0F6EB" w:themeColor="accent2" w:themeTint="67"/>
          <w:left w:val="single" w:sz="4" w:space="0" w:color="A0F6EB" w:themeColor="accent2" w:themeTint="67"/>
          <w:bottom w:val="single" w:sz="4" w:space="0" w:color="A0F6EB" w:themeColor="accent2" w:themeTint="67"/>
          <w:right w:val="single" w:sz="4" w:space="0" w:color="A0F6E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BEEFAD" w:themeColor="accent3" w:themeTint="67"/>
        <w:left w:val="single" w:sz="4" w:space="0" w:color="BEEFAD" w:themeColor="accent3" w:themeTint="67"/>
        <w:bottom w:val="single" w:sz="4" w:space="0" w:color="BEEFAD" w:themeColor="accent3" w:themeTint="67"/>
        <w:right w:val="single" w:sz="4" w:space="0" w:color="BEEFAD" w:themeColor="accent3" w:themeTint="67"/>
        <w:insideH w:val="single" w:sz="4" w:space="0" w:color="BEEFAD" w:themeColor="accent3" w:themeTint="67"/>
        <w:insideV w:val="single" w:sz="4" w:space="0" w:color="BEEFAD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0E786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0E786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0E786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EFAD" w:themeColor="accent3" w:themeTint="67"/>
          <w:left w:val="single" w:sz="4" w:space="0" w:color="BEEFAD" w:themeColor="accent3" w:themeTint="67"/>
          <w:bottom w:val="single" w:sz="4" w:space="0" w:color="BEEFAD" w:themeColor="accent3" w:themeTint="67"/>
          <w:right w:val="single" w:sz="4" w:space="0" w:color="BEEFAD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FAC" w:themeColor="accent4" w:themeTint="67"/>
        <w:left w:val="single" w:sz="4" w:space="0" w:color="FFEFAC" w:themeColor="accent4" w:themeTint="67"/>
        <w:bottom w:val="single" w:sz="4" w:space="0" w:color="FFEFAC" w:themeColor="accent4" w:themeTint="67"/>
        <w:right w:val="single" w:sz="4" w:space="0" w:color="FFEFAC" w:themeColor="accent4" w:themeTint="67"/>
        <w:insideH w:val="single" w:sz="4" w:space="0" w:color="FFEFAC" w:themeColor="accent4" w:themeTint="67"/>
        <w:insideV w:val="single" w:sz="4" w:space="0" w:color="FFEFAC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E78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E78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E78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FAC" w:themeColor="accent4" w:themeTint="67"/>
          <w:left w:val="single" w:sz="4" w:space="0" w:color="FFEFAC" w:themeColor="accent4" w:themeTint="67"/>
          <w:bottom w:val="single" w:sz="4" w:space="0" w:color="FFEFAC" w:themeColor="accent4" w:themeTint="67"/>
          <w:right w:val="single" w:sz="4" w:space="0" w:color="FFEFAC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FFC0B7" w:themeColor="accent5" w:themeTint="67"/>
        <w:left w:val="single" w:sz="4" w:space="0" w:color="FFC0B7" w:themeColor="accent5" w:themeTint="67"/>
        <w:bottom w:val="single" w:sz="4" w:space="0" w:color="FFC0B7" w:themeColor="accent5" w:themeTint="67"/>
        <w:right w:val="single" w:sz="4" w:space="0" w:color="FFC0B7" w:themeColor="accent5" w:themeTint="67"/>
        <w:insideH w:val="single" w:sz="4" w:space="0" w:color="FFC0B7" w:themeColor="accent5" w:themeTint="67"/>
        <w:insideV w:val="single" w:sz="4" w:space="0" w:color="FFC0B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A19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A19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A19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0B7" w:themeColor="accent5" w:themeTint="67"/>
          <w:left w:val="single" w:sz="4" w:space="0" w:color="FFC0B7" w:themeColor="accent5" w:themeTint="67"/>
          <w:bottom w:val="single" w:sz="4" w:space="0" w:color="FFC0B7" w:themeColor="accent5" w:themeTint="67"/>
          <w:right w:val="single" w:sz="4" w:space="0" w:color="FFC0B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FB2D8" w:themeColor="accent6" w:themeTint="67"/>
        <w:left w:val="single" w:sz="4" w:space="0" w:color="FFB2D8" w:themeColor="accent6" w:themeTint="67"/>
        <w:bottom w:val="single" w:sz="4" w:space="0" w:color="FFB2D8" w:themeColor="accent6" w:themeTint="67"/>
        <w:right w:val="single" w:sz="4" w:space="0" w:color="FFB2D8" w:themeColor="accent6" w:themeTint="67"/>
        <w:insideH w:val="single" w:sz="4" w:space="0" w:color="FFB2D8" w:themeColor="accent6" w:themeTint="67"/>
        <w:insideV w:val="single" w:sz="4" w:space="0" w:color="FFB2D8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8EC6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8EC6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8EC6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B2D8" w:themeColor="accent6" w:themeTint="67"/>
          <w:left w:val="single" w:sz="4" w:space="0" w:color="FFB2D8" w:themeColor="accent6" w:themeTint="67"/>
          <w:bottom w:val="single" w:sz="4" w:space="0" w:color="FFB2D8" w:themeColor="accent6" w:themeTint="67"/>
          <w:right w:val="single" w:sz="4" w:space="0" w:color="FFB2D8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a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afb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c">
    <w:name w:val="No Spacing"/>
    <w:uiPriority w:val="1"/>
    <w:qFormat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000000"/>
        </a:solidFill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rgbClr val="000000"/>
          </a:solidFill>
          <a:prstDash val="solid"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Евгений Лавряшин</cp:lastModifiedBy>
  <cp:revision>10</cp:revision>
  <dcterms:created xsi:type="dcterms:W3CDTF">2025-01-10T14:53:00Z</dcterms:created>
  <dcterms:modified xsi:type="dcterms:W3CDTF">2025-01-14T14:57:00Z</dcterms:modified>
</cp:coreProperties>
</file>